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08C" w:rsidRDefault="00363B30">
      <w:pPr>
        <w:pStyle w:val="1"/>
        <w:spacing w:before="73"/>
        <w:ind w:left="518" w:firstLine="297"/>
        <w:jc w:val="left"/>
      </w:pPr>
      <w:r>
        <w:pict>
          <v:rect id="_x0000_s1026" style="position:absolute;left:0;text-align:left;margin-left:62.4pt;margin-top:36.3pt;width:499.15pt;height:.5pt;z-index:-251658752;mso-wrap-distance-left:0;mso-wrap-distance-right:0;mso-position-horizontal-relative:page" fillcolor="black" stroked="f">
            <w10:wrap type="topAndBottom" anchorx="page"/>
          </v:rect>
        </w:pict>
      </w:r>
      <w:r w:rsidR="0028324B">
        <w:t>ХАРАКТЕРИСТИКА УСЛОВИЙ РЕАЛИЗАЦИИ ПРОГРАММЫ ОСНОВНОГО</w:t>
      </w:r>
      <w:r w:rsidR="0028324B">
        <w:rPr>
          <w:spacing w:val="-57"/>
        </w:rPr>
        <w:t xml:space="preserve"> </w:t>
      </w:r>
      <w:r w:rsidR="0028324B">
        <w:t>ОБЩЕГО</w:t>
      </w:r>
      <w:r w:rsidR="0028324B">
        <w:rPr>
          <w:spacing w:val="-4"/>
        </w:rPr>
        <w:t xml:space="preserve"> </w:t>
      </w:r>
      <w:r w:rsidR="0028324B">
        <w:t>ОБРАЗОВАНИЯ</w:t>
      </w:r>
      <w:r w:rsidR="0028324B">
        <w:rPr>
          <w:spacing w:val="-5"/>
        </w:rPr>
        <w:t xml:space="preserve"> </w:t>
      </w:r>
      <w:r w:rsidR="0028324B">
        <w:t>В</w:t>
      </w:r>
      <w:r w:rsidR="0028324B">
        <w:rPr>
          <w:spacing w:val="-3"/>
        </w:rPr>
        <w:t xml:space="preserve"> </w:t>
      </w:r>
      <w:r w:rsidR="0028324B">
        <w:t>СООТВЕТСТВИИ</w:t>
      </w:r>
      <w:r w:rsidR="0028324B">
        <w:rPr>
          <w:spacing w:val="-4"/>
        </w:rPr>
        <w:t xml:space="preserve"> </w:t>
      </w:r>
      <w:r w:rsidR="0028324B">
        <w:t>С</w:t>
      </w:r>
      <w:r w:rsidR="0028324B">
        <w:rPr>
          <w:spacing w:val="-4"/>
        </w:rPr>
        <w:t xml:space="preserve"> </w:t>
      </w:r>
      <w:r w:rsidR="0028324B">
        <w:t>ТРЕБОВАНИЯМИ</w:t>
      </w:r>
      <w:r w:rsidR="0028324B">
        <w:rPr>
          <w:spacing w:val="-4"/>
        </w:rPr>
        <w:t xml:space="preserve"> </w:t>
      </w:r>
      <w:r w:rsidR="0028324B">
        <w:t>ФГОС</w:t>
      </w:r>
      <w:r w:rsidR="0028324B">
        <w:rPr>
          <w:spacing w:val="-3"/>
        </w:rPr>
        <w:t xml:space="preserve"> </w:t>
      </w:r>
      <w:r w:rsidR="0028324B">
        <w:t>ООО</w:t>
      </w:r>
    </w:p>
    <w:p w:rsidR="000E208C" w:rsidRDefault="0028324B">
      <w:pPr>
        <w:pStyle w:val="a3"/>
        <w:ind w:left="420" w:firstLine="0"/>
      </w:pPr>
      <w:r>
        <w:t>Система</w:t>
      </w:r>
      <w:r>
        <w:rPr>
          <w:spacing w:val="10"/>
        </w:rPr>
        <w:t xml:space="preserve"> </w:t>
      </w:r>
      <w:r>
        <w:t>условий</w:t>
      </w:r>
      <w:r>
        <w:rPr>
          <w:spacing w:val="9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основного</w:t>
      </w:r>
      <w:r>
        <w:rPr>
          <w:spacing w:val="8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образования,</w:t>
      </w:r>
      <w:r>
        <w:rPr>
          <w:spacing w:val="8"/>
        </w:rPr>
        <w:t xml:space="preserve"> </w:t>
      </w:r>
      <w:r>
        <w:t>созданная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МБОУ</w:t>
      </w:r>
    </w:p>
    <w:p w:rsidR="000E208C" w:rsidRDefault="0028324B">
      <w:pPr>
        <w:pStyle w:val="a3"/>
        <w:ind w:firstLine="0"/>
      </w:pPr>
      <w:r>
        <w:rPr>
          <w:spacing w:val="21"/>
        </w:rPr>
        <w:t>«</w:t>
      </w:r>
      <w:proofErr w:type="spellStart"/>
      <w:r>
        <w:rPr>
          <w:spacing w:val="21"/>
        </w:rPr>
        <w:t>Наласинская</w:t>
      </w:r>
      <w:proofErr w:type="spellEnd"/>
      <w:r>
        <w:rPr>
          <w:spacing w:val="21"/>
        </w:rPr>
        <w:t xml:space="preserve"> СОШ»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с</w:t>
      </w:r>
      <w:r>
        <w:t>оот</w:t>
      </w:r>
      <w:r>
        <w:rPr>
          <w:spacing w:val="-1"/>
        </w:rPr>
        <w:t>в</w:t>
      </w:r>
      <w:r>
        <w:rPr>
          <w:spacing w:val="-2"/>
        </w:rPr>
        <w:t>е</w:t>
      </w:r>
      <w:r>
        <w:t>т</w:t>
      </w:r>
      <w:r>
        <w:rPr>
          <w:spacing w:val="-1"/>
        </w:rPr>
        <w:t>с</w:t>
      </w:r>
      <w:r>
        <w:t>т</w:t>
      </w:r>
      <w:r>
        <w:rPr>
          <w:spacing w:val="4"/>
        </w:rPr>
        <w:t>в</w:t>
      </w:r>
      <w:r>
        <w:rPr>
          <w:spacing w:val="-5"/>
        </w:rPr>
        <w:t>у</w:t>
      </w:r>
      <w:r>
        <w:rPr>
          <w:spacing w:val="-1"/>
        </w:rPr>
        <w:t>е</w:t>
      </w:r>
      <w:r>
        <w:t>т тр</w:t>
      </w:r>
      <w:r>
        <w:rPr>
          <w:spacing w:val="-1"/>
        </w:rPr>
        <w:t>е</w:t>
      </w:r>
      <w:r>
        <w:t>бо</w:t>
      </w:r>
      <w:r>
        <w:rPr>
          <w:spacing w:val="1"/>
        </w:rPr>
        <w:t>ва</w:t>
      </w:r>
      <w:r>
        <w:t>ниям</w:t>
      </w:r>
      <w:r>
        <w:rPr>
          <w:spacing w:val="-1"/>
        </w:rPr>
        <w:t xml:space="preserve"> </w:t>
      </w:r>
      <w:r>
        <w:t xml:space="preserve">ФГОС </w:t>
      </w:r>
      <w:r>
        <w:rPr>
          <w:spacing w:val="-1"/>
        </w:rPr>
        <w:t>ОО</w:t>
      </w:r>
      <w:r>
        <w:t>О</w:t>
      </w:r>
      <w:r>
        <w:rPr>
          <w:spacing w:val="-1"/>
        </w:rPr>
        <w:t xml:space="preserve"> </w:t>
      </w:r>
      <w:r>
        <w:t xml:space="preserve">и </w:t>
      </w:r>
      <w:proofErr w:type="gramStart"/>
      <w:r>
        <w:t>н</w:t>
      </w:r>
      <w:r>
        <w:rPr>
          <w:spacing w:val="-1"/>
        </w:rPr>
        <w:t>а</w:t>
      </w:r>
      <w:r>
        <w:rPr>
          <w:spacing w:val="-2"/>
        </w:rPr>
        <w:t>п</w:t>
      </w:r>
      <w:r>
        <w:t>р</w:t>
      </w:r>
      <w:r>
        <w:rPr>
          <w:spacing w:val="-1"/>
        </w:rPr>
        <w:t>авл</w:t>
      </w:r>
      <w:r>
        <w:rPr>
          <w:spacing w:val="-2"/>
        </w:rPr>
        <w:t>е</w:t>
      </w:r>
      <w:r>
        <w:t>на</w:t>
      </w:r>
      <w:proofErr w:type="gramEnd"/>
      <w:r>
        <w:rPr>
          <w:spacing w:val="-1"/>
        </w:rPr>
        <w:t xml:space="preserve"> </w:t>
      </w:r>
      <w:r>
        <w:t>н</w:t>
      </w:r>
      <w:r>
        <w:rPr>
          <w:spacing w:val="-1"/>
        </w:rPr>
        <w:t>а</w:t>
      </w:r>
      <w:r>
        <w:t>:</w:t>
      </w:r>
    </w:p>
    <w:p w:rsidR="000E208C" w:rsidRDefault="0028324B">
      <w:pPr>
        <w:pStyle w:val="a4"/>
        <w:numPr>
          <w:ilvl w:val="0"/>
          <w:numId w:val="15"/>
        </w:numPr>
        <w:tabs>
          <w:tab w:val="left" w:pos="848"/>
        </w:tabs>
        <w:spacing w:line="237" w:lineRule="auto"/>
        <w:ind w:right="471" w:firstLine="283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образования,</w:t>
      </w:r>
      <w:r>
        <w:rPr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spacing w:val="-1"/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числе адаптированной,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ОВЗ;</w:t>
      </w:r>
    </w:p>
    <w:p w:rsidR="000E208C" w:rsidRDefault="0028324B">
      <w:pPr>
        <w:pStyle w:val="a4"/>
        <w:numPr>
          <w:ilvl w:val="0"/>
          <w:numId w:val="15"/>
        </w:numPr>
        <w:tabs>
          <w:tab w:val="left" w:pos="848"/>
        </w:tabs>
        <w:ind w:right="462" w:firstLine="283"/>
        <w:jc w:val="both"/>
        <w:rPr>
          <w:sz w:val="24"/>
        </w:rPr>
      </w:pPr>
      <w:r>
        <w:rPr>
          <w:sz w:val="24"/>
        </w:rPr>
        <w:t>развитие личности, ее способностей, удовлетворения образовательных потребностей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5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том</w:t>
      </w:r>
      <w:r>
        <w:rPr>
          <w:spacing w:val="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15"/>
          <w:sz w:val="24"/>
        </w:rPr>
        <w:t xml:space="preserve"> </w:t>
      </w:r>
      <w:r>
        <w:rPr>
          <w:sz w:val="24"/>
        </w:rPr>
        <w:t>одаренных,</w:t>
      </w:r>
      <w:r>
        <w:rPr>
          <w:spacing w:val="15"/>
          <w:sz w:val="24"/>
        </w:rPr>
        <w:t xml:space="preserve"> </w:t>
      </w:r>
      <w:r>
        <w:rPr>
          <w:sz w:val="24"/>
        </w:rPr>
        <w:t>через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8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6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6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 и социальных партнеров в профессионально-производственном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окружении;</w:t>
      </w:r>
    </w:p>
    <w:p w:rsidR="000E208C" w:rsidRDefault="0028324B">
      <w:pPr>
        <w:pStyle w:val="a4"/>
        <w:numPr>
          <w:ilvl w:val="0"/>
          <w:numId w:val="15"/>
        </w:numPr>
        <w:tabs>
          <w:tab w:val="left" w:pos="848"/>
        </w:tabs>
        <w:ind w:right="467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задачи и жизненные проблемные ситуации на основе сформированных 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универсальных способов деятельности), включающей овладение ключевыми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компетенциями, составляющими основу дальнейшего успешного образования и ориентации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профессий;</w:t>
      </w:r>
    </w:p>
    <w:p w:rsidR="000E208C" w:rsidRDefault="0028324B">
      <w:pPr>
        <w:pStyle w:val="a4"/>
        <w:numPr>
          <w:ilvl w:val="0"/>
          <w:numId w:val="15"/>
        </w:numPr>
        <w:tabs>
          <w:tab w:val="left" w:pos="848"/>
        </w:tabs>
        <w:ind w:right="456" w:firstLine="283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социокультурных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7"/>
          <w:sz w:val="24"/>
        </w:rPr>
        <w:t xml:space="preserve"> </w:t>
      </w:r>
      <w:r>
        <w:rPr>
          <w:sz w:val="24"/>
        </w:rPr>
        <w:t>их гражданственности, российской гражданской идентичности и социально-профессиональных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0E208C" w:rsidRDefault="0028324B">
      <w:pPr>
        <w:pStyle w:val="a4"/>
        <w:numPr>
          <w:ilvl w:val="0"/>
          <w:numId w:val="15"/>
        </w:numPr>
        <w:tabs>
          <w:tab w:val="left" w:pos="848"/>
        </w:tabs>
        <w:ind w:right="468" w:firstLine="283"/>
        <w:jc w:val="both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поддержке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0E208C" w:rsidRDefault="0028324B">
      <w:pPr>
        <w:pStyle w:val="a4"/>
        <w:numPr>
          <w:ilvl w:val="0"/>
          <w:numId w:val="15"/>
        </w:numPr>
        <w:tabs>
          <w:tab w:val="left" w:pos="848"/>
        </w:tabs>
        <w:ind w:right="461" w:firstLine="283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педагогических работников в проектировании и развитии программы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0E208C" w:rsidRDefault="0028324B">
      <w:pPr>
        <w:pStyle w:val="a4"/>
        <w:numPr>
          <w:ilvl w:val="0"/>
          <w:numId w:val="15"/>
        </w:numPr>
        <w:tabs>
          <w:tab w:val="left" w:pos="848"/>
        </w:tabs>
        <w:ind w:right="469" w:firstLine="283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(населенного пункта, муниципального района, субъекта Российской Федерации), 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 них лидерских качеств, опыта социальной деятельности, реализации социальных проектов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волонтеров;</w:t>
      </w:r>
    </w:p>
    <w:p w:rsidR="000E208C" w:rsidRDefault="0028324B">
      <w:pPr>
        <w:pStyle w:val="a4"/>
        <w:numPr>
          <w:ilvl w:val="0"/>
          <w:numId w:val="15"/>
        </w:numPr>
        <w:tabs>
          <w:tab w:val="left" w:pos="848"/>
        </w:tabs>
        <w:spacing w:line="237" w:lineRule="auto"/>
        <w:ind w:right="467" w:firstLine="283"/>
        <w:jc w:val="both"/>
        <w:rPr>
          <w:sz w:val="24"/>
        </w:rPr>
      </w:pPr>
      <w:r>
        <w:rPr>
          <w:sz w:val="24"/>
        </w:rPr>
        <w:t xml:space="preserve">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опыта самостоятельной образовательной, общественной,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проектной,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учебно-исследовательской,</w:t>
      </w:r>
      <w:r>
        <w:rPr>
          <w:sz w:val="24"/>
        </w:rPr>
        <w:t xml:space="preserve"> спортивно-оздоровительной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9"/>
          <w:sz w:val="24"/>
        </w:rPr>
        <w:t xml:space="preserve"> </w:t>
      </w:r>
      <w:r>
        <w:rPr>
          <w:sz w:val="24"/>
        </w:rPr>
        <w:t>деятельности;</w:t>
      </w:r>
    </w:p>
    <w:p w:rsidR="000E208C" w:rsidRDefault="0028324B">
      <w:pPr>
        <w:pStyle w:val="a4"/>
        <w:numPr>
          <w:ilvl w:val="0"/>
          <w:numId w:val="15"/>
        </w:numPr>
        <w:tabs>
          <w:tab w:val="left" w:pos="848"/>
        </w:tabs>
        <w:spacing w:line="235" w:lineRule="auto"/>
        <w:ind w:right="464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0E208C" w:rsidRDefault="0028324B">
      <w:pPr>
        <w:pStyle w:val="a4"/>
        <w:numPr>
          <w:ilvl w:val="0"/>
          <w:numId w:val="15"/>
        </w:numPr>
        <w:tabs>
          <w:tab w:val="left" w:pos="848"/>
        </w:tabs>
        <w:ind w:right="460" w:firstLine="283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технологий, </w:t>
      </w:r>
      <w:proofErr w:type="gramStart"/>
      <w:r>
        <w:rPr>
          <w:sz w:val="24"/>
        </w:rPr>
        <w:t>направленных</w:t>
      </w:r>
      <w:proofErr w:type="gramEnd"/>
      <w:r>
        <w:rPr>
          <w:sz w:val="24"/>
        </w:rPr>
        <w:t xml:space="preserve"> в том числе на воспитание обучающихся и развитие различных 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наставничества;</w:t>
      </w:r>
    </w:p>
    <w:p w:rsidR="000E208C" w:rsidRDefault="0028324B">
      <w:pPr>
        <w:pStyle w:val="a4"/>
        <w:numPr>
          <w:ilvl w:val="0"/>
          <w:numId w:val="15"/>
        </w:numPr>
        <w:tabs>
          <w:tab w:val="left" w:pos="848"/>
        </w:tabs>
        <w:spacing w:line="237" w:lineRule="auto"/>
        <w:ind w:right="461" w:firstLine="283"/>
        <w:jc w:val="both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ее реализации в соответствии с динамикой развития системы образования, 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0E208C" w:rsidRDefault="0028324B">
      <w:pPr>
        <w:pStyle w:val="a4"/>
        <w:numPr>
          <w:ilvl w:val="0"/>
          <w:numId w:val="15"/>
        </w:numPr>
        <w:tabs>
          <w:tab w:val="left" w:pos="848"/>
        </w:tabs>
        <w:ind w:right="466" w:firstLine="283"/>
        <w:jc w:val="both"/>
        <w:rPr>
          <w:sz w:val="24"/>
        </w:rPr>
      </w:pPr>
      <w:proofErr w:type="gramStart"/>
      <w:r>
        <w:rPr>
          <w:sz w:val="24"/>
        </w:rPr>
        <w:t>эффективное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и руководящих работников Организации, повышения их 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компетентности;</w:t>
      </w:r>
    </w:p>
    <w:p w:rsidR="000E208C" w:rsidRDefault="0028324B">
      <w:pPr>
        <w:pStyle w:val="a4"/>
        <w:numPr>
          <w:ilvl w:val="0"/>
          <w:numId w:val="15"/>
        </w:numPr>
        <w:tabs>
          <w:tab w:val="left" w:pos="848"/>
        </w:tabs>
        <w:spacing w:line="237" w:lineRule="auto"/>
        <w:ind w:right="456" w:firstLine="283"/>
        <w:jc w:val="both"/>
        <w:rPr>
          <w:sz w:val="24"/>
        </w:rPr>
      </w:pPr>
      <w:proofErr w:type="gramStart"/>
      <w:r>
        <w:rPr>
          <w:spacing w:val="-1"/>
          <w:sz w:val="24"/>
        </w:rPr>
        <w:t>эффективное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ИКТ,</w:t>
      </w:r>
      <w:r>
        <w:rPr>
          <w:spacing w:val="-1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8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0E208C" w:rsidRDefault="000E208C">
      <w:pPr>
        <w:spacing w:line="237" w:lineRule="auto"/>
        <w:jc w:val="both"/>
        <w:rPr>
          <w:sz w:val="24"/>
        </w:rPr>
        <w:sectPr w:rsidR="000E208C">
          <w:type w:val="continuous"/>
          <w:pgSz w:w="11920" w:h="16850"/>
          <w:pgMar w:top="640" w:right="240" w:bottom="280" w:left="1140" w:header="720" w:footer="720" w:gutter="0"/>
          <w:cols w:space="720"/>
        </w:sectPr>
      </w:pPr>
    </w:p>
    <w:p w:rsidR="000E208C" w:rsidRDefault="0028324B">
      <w:pPr>
        <w:pStyle w:val="1"/>
        <w:spacing w:before="73"/>
        <w:ind w:left="768"/>
        <w:jc w:val="left"/>
      </w:pPr>
      <w:r>
        <w:lastRenderedPageBreak/>
        <w:t>Описание</w:t>
      </w:r>
      <w:r>
        <w:rPr>
          <w:spacing w:val="-3"/>
        </w:rPr>
        <w:t xml:space="preserve"> </w:t>
      </w:r>
      <w:r>
        <w:t>кадровых</w:t>
      </w:r>
      <w:r>
        <w:rPr>
          <w:spacing w:val="-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0E208C" w:rsidRDefault="0028324B">
      <w:pPr>
        <w:pStyle w:val="a3"/>
        <w:spacing w:before="228"/>
        <w:ind w:right="472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57"/>
        </w:rPr>
        <w:t xml:space="preserve"> </w:t>
      </w:r>
      <w:r>
        <w:t>организация укомплектована кадрами, имеющими необходимую квалификацию для решения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достижением</w:t>
      </w:r>
      <w:r>
        <w:rPr>
          <w:spacing w:val="-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образовательной деятельности.</w:t>
      </w:r>
    </w:p>
    <w:p w:rsidR="000E208C" w:rsidRDefault="0028324B">
      <w:pPr>
        <w:pStyle w:val="a3"/>
        <w:spacing w:before="3" w:line="275" w:lineRule="exact"/>
        <w:ind w:left="420" w:firstLine="0"/>
      </w:pPr>
      <w:r>
        <w:rPr>
          <w:spacing w:val="-1"/>
        </w:rPr>
        <w:t>Обеспеченность</w:t>
      </w:r>
      <w:r>
        <w:rPr>
          <w:spacing w:val="1"/>
        </w:rPr>
        <w:t xml:space="preserve"> </w:t>
      </w:r>
      <w:r>
        <w:rPr>
          <w:spacing w:val="-1"/>
        </w:rPr>
        <w:t>кадровыми</w:t>
      </w:r>
      <w:r>
        <w:rPr>
          <w:spacing w:val="4"/>
        </w:rPr>
        <w:t xml:space="preserve"> </w:t>
      </w:r>
      <w:r>
        <w:rPr>
          <w:spacing w:val="-1"/>
        </w:rPr>
        <w:t>условиями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себя:</w:t>
      </w:r>
    </w:p>
    <w:p w:rsidR="000E208C" w:rsidRDefault="0028324B">
      <w:pPr>
        <w:pStyle w:val="a4"/>
        <w:numPr>
          <w:ilvl w:val="0"/>
          <w:numId w:val="14"/>
        </w:numPr>
        <w:tabs>
          <w:tab w:val="left" w:pos="973"/>
        </w:tabs>
        <w:ind w:right="465" w:firstLine="283"/>
        <w:jc w:val="both"/>
        <w:rPr>
          <w:sz w:val="24"/>
        </w:rPr>
      </w:pPr>
      <w:r>
        <w:rPr>
          <w:spacing w:val="-5"/>
          <w:sz w:val="24"/>
        </w:rPr>
        <w:t>у</w:t>
      </w:r>
      <w:r>
        <w:rPr>
          <w:spacing w:val="3"/>
          <w:sz w:val="24"/>
        </w:rPr>
        <w:t>к</w:t>
      </w:r>
      <w:r>
        <w:rPr>
          <w:sz w:val="24"/>
        </w:rPr>
        <w:t>о</w:t>
      </w:r>
      <w:r>
        <w:rPr>
          <w:spacing w:val="-1"/>
          <w:sz w:val="24"/>
        </w:rPr>
        <w:t>м</w:t>
      </w:r>
      <w:r>
        <w:rPr>
          <w:sz w:val="24"/>
        </w:rPr>
        <w:t>пл</w:t>
      </w:r>
      <w:r>
        <w:rPr>
          <w:spacing w:val="-1"/>
          <w:sz w:val="24"/>
        </w:rPr>
        <w:t>е</w:t>
      </w:r>
      <w:r>
        <w:rPr>
          <w:sz w:val="24"/>
        </w:rPr>
        <w:t>ктов</w:t>
      </w:r>
      <w:r>
        <w:rPr>
          <w:spacing w:val="-2"/>
          <w:sz w:val="24"/>
        </w:rPr>
        <w:t>а</w:t>
      </w:r>
      <w:r>
        <w:rPr>
          <w:sz w:val="24"/>
        </w:rPr>
        <w:t>нно</w:t>
      </w:r>
      <w:r>
        <w:rPr>
          <w:spacing w:val="-1"/>
          <w:sz w:val="24"/>
        </w:rPr>
        <w:t>с</w:t>
      </w:r>
      <w:r>
        <w:rPr>
          <w:sz w:val="24"/>
        </w:rPr>
        <w:t xml:space="preserve">ть </w:t>
      </w:r>
      <w:r>
        <w:rPr>
          <w:spacing w:val="-26"/>
          <w:sz w:val="24"/>
        </w:rPr>
        <w:t xml:space="preserve"> </w:t>
      </w:r>
      <w:r>
        <w:rPr>
          <w:spacing w:val="-3"/>
          <w:sz w:val="24"/>
        </w:rPr>
        <w:t>М</w:t>
      </w:r>
      <w:r>
        <w:rPr>
          <w:spacing w:val="-2"/>
          <w:sz w:val="24"/>
        </w:rPr>
        <w:t>Б</w:t>
      </w:r>
      <w:r>
        <w:rPr>
          <w:spacing w:val="-1"/>
          <w:sz w:val="24"/>
        </w:rPr>
        <w:t>О</w:t>
      </w:r>
      <w:r>
        <w:rPr>
          <w:sz w:val="24"/>
        </w:rPr>
        <w:t xml:space="preserve">У </w:t>
      </w:r>
      <w:r>
        <w:rPr>
          <w:spacing w:val="-27"/>
          <w:sz w:val="24"/>
        </w:rPr>
        <w:t xml:space="preserve"> </w:t>
      </w:r>
      <w:r>
        <w:rPr>
          <w:spacing w:val="21"/>
        </w:rPr>
        <w:t>«</w:t>
      </w:r>
      <w:proofErr w:type="spellStart"/>
      <w:r>
        <w:rPr>
          <w:spacing w:val="21"/>
        </w:rPr>
        <w:t>Наласинская</w:t>
      </w:r>
      <w:proofErr w:type="spellEnd"/>
      <w:r>
        <w:rPr>
          <w:spacing w:val="21"/>
        </w:rPr>
        <w:t xml:space="preserve"> СОШ»</w:t>
      </w:r>
      <w:r>
        <w:t xml:space="preserve"> </w:t>
      </w:r>
      <w:r>
        <w:rPr>
          <w:spacing w:val="20"/>
        </w:rPr>
        <w:t xml:space="preserve"> </w:t>
      </w:r>
      <w:r>
        <w:rPr>
          <w:sz w:val="24"/>
        </w:rPr>
        <w:t>п</w:t>
      </w:r>
      <w:r>
        <w:rPr>
          <w:spacing w:val="-1"/>
          <w:sz w:val="24"/>
        </w:rPr>
        <w:t>е</w:t>
      </w:r>
      <w:r>
        <w:rPr>
          <w:sz w:val="24"/>
        </w:rPr>
        <w:t>д</w:t>
      </w:r>
      <w:r>
        <w:rPr>
          <w:spacing w:val="-1"/>
          <w:sz w:val="24"/>
        </w:rPr>
        <w:t>агог</w:t>
      </w:r>
      <w:r>
        <w:rPr>
          <w:sz w:val="24"/>
        </w:rPr>
        <w:t>и</w:t>
      </w:r>
      <w:r>
        <w:rPr>
          <w:spacing w:val="-1"/>
          <w:sz w:val="24"/>
        </w:rPr>
        <w:t>чес</w:t>
      </w:r>
      <w:r>
        <w:rPr>
          <w:sz w:val="24"/>
        </w:rPr>
        <w:t>ки</w:t>
      </w:r>
      <w:r>
        <w:rPr>
          <w:spacing w:val="-1"/>
          <w:sz w:val="24"/>
        </w:rPr>
        <w:t>м</w:t>
      </w:r>
      <w:r>
        <w:rPr>
          <w:sz w:val="24"/>
        </w:rPr>
        <w:t xml:space="preserve">и, </w:t>
      </w:r>
      <w:r>
        <w:rPr>
          <w:spacing w:val="-27"/>
          <w:sz w:val="24"/>
        </w:rPr>
        <w:t xml:space="preserve"> </w:t>
      </w:r>
      <w:r>
        <w:rPr>
          <w:spacing w:val="2"/>
          <w:sz w:val="24"/>
        </w:rPr>
        <w:t>р</w:t>
      </w:r>
      <w:r>
        <w:rPr>
          <w:spacing w:val="-8"/>
          <w:sz w:val="24"/>
        </w:rPr>
        <w:t>у</w:t>
      </w:r>
      <w:r>
        <w:rPr>
          <w:sz w:val="24"/>
        </w:rPr>
        <w:t>ководящи</w:t>
      </w:r>
      <w:r>
        <w:rPr>
          <w:spacing w:val="-1"/>
          <w:sz w:val="24"/>
        </w:rPr>
        <w:t>м</w:t>
      </w:r>
      <w:r>
        <w:rPr>
          <w:sz w:val="24"/>
        </w:rPr>
        <w:t>и 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работниками;</w:t>
      </w:r>
    </w:p>
    <w:p w:rsidR="000E208C" w:rsidRDefault="0028324B">
      <w:pPr>
        <w:pStyle w:val="a4"/>
        <w:numPr>
          <w:ilvl w:val="0"/>
          <w:numId w:val="14"/>
        </w:numPr>
        <w:tabs>
          <w:tab w:val="left" w:pos="805"/>
        </w:tabs>
        <w:ind w:right="456" w:firstLine="283"/>
        <w:jc w:val="both"/>
        <w:rPr>
          <w:sz w:val="24"/>
        </w:rPr>
      </w:pPr>
      <w:r>
        <w:rPr>
          <w:spacing w:val="-5"/>
          <w:sz w:val="24"/>
        </w:rPr>
        <w:t>у</w:t>
      </w:r>
      <w:r>
        <w:rPr>
          <w:spacing w:val="2"/>
          <w:sz w:val="24"/>
        </w:rPr>
        <w:t>р</w:t>
      </w:r>
      <w:r>
        <w:rPr>
          <w:sz w:val="24"/>
        </w:rPr>
        <w:t>о</w:t>
      </w:r>
      <w:r>
        <w:rPr>
          <w:spacing w:val="1"/>
          <w:sz w:val="24"/>
        </w:rPr>
        <w:t>в</w:t>
      </w:r>
      <w:r>
        <w:rPr>
          <w:spacing w:val="-1"/>
          <w:sz w:val="24"/>
        </w:rPr>
        <w:t>е</w:t>
      </w:r>
      <w:r>
        <w:rPr>
          <w:sz w:val="24"/>
        </w:rPr>
        <w:t xml:space="preserve">нь  </w:t>
      </w:r>
      <w:r>
        <w:rPr>
          <w:spacing w:val="-29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>а</w:t>
      </w:r>
      <w:r>
        <w:rPr>
          <w:sz w:val="24"/>
        </w:rPr>
        <w:t>л</w:t>
      </w:r>
      <w:r>
        <w:rPr>
          <w:spacing w:val="1"/>
          <w:sz w:val="24"/>
        </w:rPr>
        <w:t>и</w:t>
      </w:r>
      <w:r>
        <w:rPr>
          <w:sz w:val="24"/>
        </w:rPr>
        <w:t>ф</w:t>
      </w:r>
      <w:r>
        <w:rPr>
          <w:spacing w:val="-1"/>
          <w:sz w:val="24"/>
        </w:rPr>
        <w:t>и</w:t>
      </w:r>
      <w:r>
        <w:rPr>
          <w:sz w:val="24"/>
        </w:rPr>
        <w:t>к</w:t>
      </w:r>
      <w:r>
        <w:rPr>
          <w:spacing w:val="-1"/>
          <w:sz w:val="24"/>
        </w:rPr>
        <w:t>а</w:t>
      </w:r>
      <w:r>
        <w:rPr>
          <w:sz w:val="24"/>
        </w:rPr>
        <w:t>ц</w:t>
      </w:r>
      <w:r>
        <w:rPr>
          <w:spacing w:val="-2"/>
          <w:sz w:val="24"/>
        </w:rPr>
        <w:t>и</w:t>
      </w:r>
      <w:r>
        <w:rPr>
          <w:sz w:val="24"/>
        </w:rPr>
        <w:t xml:space="preserve">и </w:t>
      </w:r>
      <w:r>
        <w:rPr>
          <w:spacing w:val="29"/>
          <w:sz w:val="24"/>
        </w:rPr>
        <w:t xml:space="preserve"> </w:t>
      </w:r>
      <w:r>
        <w:rPr>
          <w:sz w:val="24"/>
        </w:rPr>
        <w:t>п</w:t>
      </w:r>
      <w:r>
        <w:rPr>
          <w:spacing w:val="-1"/>
          <w:sz w:val="24"/>
        </w:rPr>
        <w:t>е</w:t>
      </w:r>
      <w:r>
        <w:rPr>
          <w:spacing w:val="3"/>
          <w:sz w:val="24"/>
        </w:rPr>
        <w:t>д</w:t>
      </w:r>
      <w:r>
        <w:rPr>
          <w:spacing w:val="-1"/>
          <w:sz w:val="24"/>
        </w:rPr>
        <w:t>агог</w:t>
      </w:r>
      <w:r>
        <w:rPr>
          <w:sz w:val="24"/>
        </w:rPr>
        <w:t>и</w:t>
      </w:r>
      <w:r>
        <w:rPr>
          <w:spacing w:val="-1"/>
          <w:sz w:val="24"/>
        </w:rPr>
        <w:t>чес</w:t>
      </w:r>
      <w:r>
        <w:rPr>
          <w:sz w:val="24"/>
        </w:rPr>
        <w:t xml:space="preserve">ких  </w:t>
      </w:r>
      <w:r>
        <w:rPr>
          <w:spacing w:val="-30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-29"/>
          <w:sz w:val="24"/>
        </w:rPr>
        <w:t xml:space="preserve"> </w:t>
      </w:r>
      <w:r>
        <w:rPr>
          <w:spacing w:val="-2"/>
          <w:sz w:val="24"/>
        </w:rPr>
        <w:t>ин</w:t>
      </w:r>
      <w:r>
        <w:rPr>
          <w:sz w:val="24"/>
        </w:rPr>
        <w:t xml:space="preserve">ых  </w:t>
      </w:r>
      <w:r>
        <w:rPr>
          <w:spacing w:val="-28"/>
          <w:sz w:val="24"/>
        </w:rPr>
        <w:t xml:space="preserve"> </w:t>
      </w:r>
      <w:r>
        <w:rPr>
          <w:sz w:val="24"/>
        </w:rPr>
        <w:t>р</w:t>
      </w:r>
      <w:r>
        <w:rPr>
          <w:spacing w:val="-1"/>
          <w:sz w:val="24"/>
        </w:rPr>
        <w:t>а</w:t>
      </w:r>
      <w:r>
        <w:rPr>
          <w:sz w:val="24"/>
        </w:rPr>
        <w:t>бот</w:t>
      </w:r>
      <w:r>
        <w:rPr>
          <w:spacing w:val="-2"/>
          <w:sz w:val="24"/>
        </w:rPr>
        <w:t>н</w:t>
      </w:r>
      <w:r>
        <w:rPr>
          <w:sz w:val="24"/>
        </w:rPr>
        <w:t xml:space="preserve">иков  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МБ</w:t>
      </w:r>
      <w:r>
        <w:rPr>
          <w:spacing w:val="-3"/>
          <w:sz w:val="24"/>
        </w:rPr>
        <w:t>О</w:t>
      </w:r>
      <w:r>
        <w:rPr>
          <w:sz w:val="24"/>
        </w:rPr>
        <w:t xml:space="preserve">У  </w:t>
      </w:r>
      <w:r>
        <w:rPr>
          <w:spacing w:val="-29"/>
          <w:sz w:val="24"/>
        </w:rPr>
        <w:t xml:space="preserve"> </w:t>
      </w:r>
      <w:r>
        <w:rPr>
          <w:spacing w:val="21"/>
        </w:rPr>
        <w:t>«</w:t>
      </w:r>
      <w:proofErr w:type="spellStart"/>
      <w:r>
        <w:rPr>
          <w:spacing w:val="21"/>
        </w:rPr>
        <w:t>Наласинская</w:t>
      </w:r>
      <w:proofErr w:type="spellEnd"/>
      <w:r>
        <w:rPr>
          <w:spacing w:val="21"/>
        </w:rPr>
        <w:t xml:space="preserve"> СОШ»</w:t>
      </w:r>
      <w:proofErr w:type="gramStart"/>
      <w:r>
        <w:t xml:space="preserve"> </w:t>
      </w:r>
      <w:r>
        <w:rPr>
          <w:spacing w:val="20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участвующими в реализации программы и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для ее разработки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</w:p>
    <w:p w:rsidR="000E208C" w:rsidRPr="0028324B" w:rsidRDefault="0028324B" w:rsidP="0028324B">
      <w:pPr>
        <w:pStyle w:val="a4"/>
        <w:numPr>
          <w:ilvl w:val="0"/>
          <w:numId w:val="14"/>
        </w:numPr>
        <w:tabs>
          <w:tab w:val="left" w:pos="956"/>
        </w:tabs>
        <w:ind w:left="955" w:hanging="308"/>
        <w:jc w:val="both"/>
        <w:rPr>
          <w:sz w:val="24"/>
        </w:rPr>
      </w:pPr>
      <w:r>
        <w:rPr>
          <w:sz w:val="24"/>
        </w:rPr>
        <w:t>непрерывность</w:t>
      </w:r>
      <w:r>
        <w:rPr>
          <w:spacing w:val="103"/>
          <w:sz w:val="24"/>
        </w:rPr>
        <w:t xml:space="preserve"> </w:t>
      </w:r>
      <w:r>
        <w:rPr>
          <w:sz w:val="24"/>
        </w:rPr>
        <w:t xml:space="preserve">профессионального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развития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педагогических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работников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МБОУ  </w:t>
      </w:r>
      <w:r>
        <w:rPr>
          <w:spacing w:val="21"/>
        </w:rPr>
        <w:t>«</w:t>
      </w:r>
      <w:proofErr w:type="spellStart"/>
      <w:r>
        <w:rPr>
          <w:spacing w:val="21"/>
        </w:rPr>
        <w:t>Наласинская</w:t>
      </w:r>
      <w:proofErr w:type="spellEnd"/>
      <w:r>
        <w:rPr>
          <w:spacing w:val="21"/>
        </w:rPr>
        <w:t xml:space="preserve"> СОШ»</w:t>
      </w:r>
      <w:r>
        <w:t xml:space="preserve">, </w:t>
      </w:r>
      <w:proofErr w:type="gramStart"/>
      <w:r>
        <w:t>р</w:t>
      </w:r>
      <w:r w:rsidRPr="0028324B">
        <w:rPr>
          <w:spacing w:val="-1"/>
        </w:rPr>
        <w:t>еа</w:t>
      </w:r>
      <w:r>
        <w:t>л</w:t>
      </w:r>
      <w:r w:rsidRPr="0028324B">
        <w:rPr>
          <w:spacing w:val="1"/>
        </w:rPr>
        <w:t>и</w:t>
      </w:r>
      <w:r w:rsidRPr="0028324B">
        <w:rPr>
          <w:spacing w:val="3"/>
        </w:rPr>
        <w:t>з</w:t>
      </w:r>
      <w:r w:rsidRPr="0028324B">
        <w:rPr>
          <w:spacing w:val="-5"/>
        </w:rPr>
        <w:t>у</w:t>
      </w:r>
      <w:r>
        <w:t>ющ</w:t>
      </w:r>
      <w:r w:rsidRPr="0028324B">
        <w:rPr>
          <w:spacing w:val="-1"/>
        </w:rPr>
        <w:t>е</w:t>
      </w:r>
      <w:r>
        <w:t>й</w:t>
      </w:r>
      <w:proofErr w:type="gramEnd"/>
      <w:r>
        <w:t xml:space="preserve"> прогр</w:t>
      </w:r>
      <w:r w:rsidRPr="0028324B">
        <w:rPr>
          <w:spacing w:val="1"/>
        </w:rPr>
        <w:t>а</w:t>
      </w:r>
      <w:r w:rsidRPr="0028324B">
        <w:rPr>
          <w:spacing w:val="-1"/>
        </w:rPr>
        <w:t>м</w:t>
      </w:r>
      <w:r w:rsidRPr="0028324B">
        <w:rPr>
          <w:spacing w:val="3"/>
        </w:rPr>
        <w:t>м</w:t>
      </w:r>
      <w:r>
        <w:t>у</w:t>
      </w:r>
      <w:r w:rsidRPr="0028324B">
        <w:rPr>
          <w:spacing w:val="-5"/>
        </w:rPr>
        <w:t xml:space="preserve"> </w:t>
      </w:r>
      <w:r>
        <w:t>о</w:t>
      </w:r>
      <w:r w:rsidRPr="0028324B">
        <w:rPr>
          <w:spacing w:val="-1"/>
        </w:rPr>
        <w:t>с</w:t>
      </w:r>
      <w:r>
        <w:t>новного общего</w:t>
      </w:r>
      <w:r w:rsidRPr="0028324B">
        <w:rPr>
          <w:spacing w:val="2"/>
        </w:rPr>
        <w:t xml:space="preserve"> </w:t>
      </w:r>
      <w:r>
        <w:t>обр</w:t>
      </w:r>
      <w:r w:rsidRPr="0028324B">
        <w:rPr>
          <w:spacing w:val="-1"/>
        </w:rPr>
        <w:t>а</w:t>
      </w:r>
      <w:r>
        <w:t>зов</w:t>
      </w:r>
      <w:r w:rsidRPr="0028324B">
        <w:rPr>
          <w:spacing w:val="-2"/>
        </w:rPr>
        <w:t>а</w:t>
      </w:r>
      <w:r>
        <w:t>ния.</w:t>
      </w:r>
    </w:p>
    <w:p w:rsidR="000E208C" w:rsidRDefault="0028324B">
      <w:pPr>
        <w:pStyle w:val="a3"/>
        <w:ind w:right="461"/>
      </w:pPr>
      <w:r>
        <w:t>У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</w:t>
      </w:r>
      <w:r>
        <w:rPr>
          <w:spacing w:val="-1"/>
        </w:rPr>
        <w:t>е</w:t>
      </w:r>
      <w:r>
        <w:t>ктов</w:t>
      </w:r>
      <w:r>
        <w:rPr>
          <w:spacing w:val="-2"/>
        </w:rPr>
        <w:t>ан</w:t>
      </w:r>
      <w:r>
        <w:t>но</w:t>
      </w:r>
      <w:r>
        <w:rPr>
          <w:spacing w:val="-1"/>
        </w:rPr>
        <w:t>с</w:t>
      </w:r>
      <w:r>
        <w:t xml:space="preserve">ть </w:t>
      </w:r>
      <w:r>
        <w:rPr>
          <w:spacing w:val="19"/>
        </w:rPr>
        <w:t xml:space="preserve"> </w:t>
      </w:r>
      <w:r>
        <w:rPr>
          <w:spacing w:val="-1"/>
        </w:rPr>
        <w:t>МБО</w:t>
      </w:r>
      <w:r>
        <w:t xml:space="preserve">У </w:t>
      </w:r>
      <w:r>
        <w:rPr>
          <w:spacing w:val="21"/>
        </w:rPr>
        <w:t xml:space="preserve"> «</w:t>
      </w:r>
      <w:proofErr w:type="spellStart"/>
      <w:r>
        <w:rPr>
          <w:spacing w:val="21"/>
        </w:rPr>
        <w:t>Наласинская</w:t>
      </w:r>
      <w:proofErr w:type="spellEnd"/>
      <w:r>
        <w:rPr>
          <w:spacing w:val="21"/>
        </w:rPr>
        <w:t xml:space="preserve"> СОШ»</w:t>
      </w:r>
      <w:r>
        <w:t xml:space="preserve"> </w:t>
      </w:r>
      <w:r>
        <w:rPr>
          <w:spacing w:val="20"/>
        </w:rPr>
        <w:t xml:space="preserve"> </w:t>
      </w:r>
      <w:r>
        <w:t>п</w:t>
      </w:r>
      <w:r>
        <w:rPr>
          <w:spacing w:val="-1"/>
        </w:rPr>
        <w:t>е</w:t>
      </w:r>
      <w:r>
        <w:t>д</w:t>
      </w:r>
      <w:r>
        <w:rPr>
          <w:spacing w:val="-1"/>
        </w:rPr>
        <w:t>агог</w:t>
      </w:r>
      <w:r>
        <w:t>и</w:t>
      </w:r>
      <w:r>
        <w:rPr>
          <w:spacing w:val="-1"/>
        </w:rPr>
        <w:t>чес</w:t>
      </w:r>
      <w:r>
        <w:t>ки</w:t>
      </w:r>
      <w:r>
        <w:rPr>
          <w:spacing w:val="-1"/>
        </w:rPr>
        <w:t>м</w:t>
      </w:r>
      <w:r>
        <w:t xml:space="preserve">и, </w:t>
      </w:r>
      <w:r>
        <w:rPr>
          <w:spacing w:val="18"/>
        </w:rPr>
        <w:t xml:space="preserve"> </w:t>
      </w:r>
      <w:r>
        <w:rPr>
          <w:spacing w:val="2"/>
        </w:rPr>
        <w:t>р</w:t>
      </w:r>
      <w:r>
        <w:rPr>
          <w:spacing w:val="-8"/>
        </w:rPr>
        <w:t>у</w:t>
      </w:r>
      <w:r>
        <w:t>ководящи</w:t>
      </w:r>
      <w:r>
        <w:rPr>
          <w:spacing w:val="-1"/>
        </w:rPr>
        <w:t>м</w:t>
      </w:r>
      <w:r>
        <w:t xml:space="preserve">и </w:t>
      </w:r>
      <w:r>
        <w:rPr>
          <w:spacing w:val="22"/>
        </w:rPr>
        <w:t xml:space="preserve"> </w:t>
      </w:r>
      <w:r>
        <w:t>и иными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характеризируется</w:t>
      </w:r>
      <w:r>
        <w:rPr>
          <w:spacing w:val="1"/>
        </w:rPr>
        <w:t xml:space="preserve"> </w:t>
      </w:r>
      <w:r>
        <w:t>замещением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вакансий,</w:t>
      </w:r>
      <w:r>
        <w:rPr>
          <w:spacing w:val="1"/>
        </w:rPr>
        <w:t xml:space="preserve"> </w:t>
      </w:r>
      <w:r>
        <w:t>имеющихся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утвержденным</w:t>
      </w:r>
      <w:r>
        <w:rPr>
          <w:spacing w:val="-2"/>
        </w:rPr>
        <w:t xml:space="preserve"> </w:t>
      </w:r>
      <w:r>
        <w:t>штатным</w:t>
      </w:r>
      <w:r>
        <w:rPr>
          <w:spacing w:val="-3"/>
        </w:rPr>
        <w:t xml:space="preserve"> </w:t>
      </w:r>
      <w:r>
        <w:t>расписанием.</w:t>
      </w:r>
    </w:p>
    <w:p w:rsidR="000E208C" w:rsidRDefault="0028324B">
      <w:pPr>
        <w:pStyle w:val="a3"/>
        <w:ind w:right="461"/>
      </w:pPr>
      <w:r>
        <w:t>Уров</w:t>
      </w:r>
      <w:r>
        <w:rPr>
          <w:spacing w:val="-1"/>
        </w:rPr>
        <w:t>е</w:t>
      </w:r>
      <w:r>
        <w:t>нь</w:t>
      </w:r>
      <w:r>
        <w:rPr>
          <w:spacing w:val="22"/>
        </w:rPr>
        <w:t xml:space="preserve"> </w:t>
      </w:r>
      <w:r>
        <w:t>к</w:t>
      </w:r>
      <w:r>
        <w:rPr>
          <w:spacing w:val="-1"/>
        </w:rPr>
        <w:t>в</w:t>
      </w:r>
      <w:r>
        <w:rPr>
          <w:spacing w:val="-2"/>
        </w:rPr>
        <w:t>а</w:t>
      </w:r>
      <w:r>
        <w:t>л</w:t>
      </w:r>
      <w:r>
        <w:rPr>
          <w:spacing w:val="1"/>
        </w:rPr>
        <w:t>и</w:t>
      </w:r>
      <w:r>
        <w:rPr>
          <w:spacing w:val="-2"/>
        </w:rPr>
        <w:t>ф</w:t>
      </w:r>
      <w:r>
        <w:t>ик</w:t>
      </w:r>
      <w:r>
        <w:rPr>
          <w:spacing w:val="-1"/>
        </w:rPr>
        <w:t>а</w:t>
      </w:r>
      <w:r>
        <w:rPr>
          <w:spacing w:val="-2"/>
        </w:rPr>
        <w:t>ц</w:t>
      </w:r>
      <w:r>
        <w:t>ии</w:t>
      </w:r>
      <w:r>
        <w:rPr>
          <w:spacing w:val="20"/>
        </w:rPr>
        <w:t xml:space="preserve"> </w:t>
      </w:r>
      <w:r>
        <w:t>п</w:t>
      </w:r>
      <w:r>
        <w:rPr>
          <w:spacing w:val="-1"/>
        </w:rPr>
        <w:t>е</w:t>
      </w:r>
      <w:r>
        <w:t>д</w:t>
      </w:r>
      <w:r>
        <w:rPr>
          <w:spacing w:val="-1"/>
        </w:rPr>
        <w:t>агог</w:t>
      </w:r>
      <w:r>
        <w:t>и</w:t>
      </w:r>
      <w:r>
        <w:rPr>
          <w:spacing w:val="-1"/>
        </w:rPr>
        <w:t>чес</w:t>
      </w:r>
      <w:r>
        <w:t>к</w:t>
      </w:r>
      <w:r>
        <w:rPr>
          <w:spacing w:val="-2"/>
        </w:rPr>
        <w:t>и</w:t>
      </w:r>
      <w:r>
        <w:t>х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2"/>
        </w:rPr>
        <w:t>и</w:t>
      </w:r>
      <w:r>
        <w:t>н</w:t>
      </w:r>
      <w:r>
        <w:rPr>
          <w:spacing w:val="-3"/>
        </w:rPr>
        <w:t>ы</w:t>
      </w:r>
      <w:r>
        <w:t>х</w:t>
      </w:r>
      <w:r>
        <w:rPr>
          <w:spacing w:val="23"/>
        </w:rPr>
        <w:t xml:space="preserve"> </w:t>
      </w:r>
      <w:r>
        <w:t>р</w:t>
      </w:r>
      <w:r>
        <w:rPr>
          <w:spacing w:val="-1"/>
        </w:rPr>
        <w:t>а</w:t>
      </w:r>
      <w:r>
        <w:t>бо</w:t>
      </w:r>
      <w:r>
        <w:rPr>
          <w:spacing w:val="-2"/>
        </w:rPr>
        <w:t>т</w:t>
      </w:r>
      <w:r>
        <w:t>н</w:t>
      </w:r>
      <w:r>
        <w:rPr>
          <w:spacing w:val="-2"/>
        </w:rPr>
        <w:t>и</w:t>
      </w:r>
      <w:r>
        <w:t>ков</w:t>
      </w:r>
      <w:r>
        <w:rPr>
          <w:spacing w:val="20"/>
        </w:rPr>
        <w:t xml:space="preserve"> </w:t>
      </w:r>
      <w:r>
        <w:rPr>
          <w:spacing w:val="-1"/>
        </w:rPr>
        <w:t>МБО</w:t>
      </w:r>
      <w:r>
        <w:t xml:space="preserve">У  </w:t>
      </w:r>
      <w:r>
        <w:rPr>
          <w:spacing w:val="21"/>
        </w:rPr>
        <w:t>«</w:t>
      </w:r>
      <w:proofErr w:type="spellStart"/>
      <w:r>
        <w:rPr>
          <w:spacing w:val="21"/>
        </w:rPr>
        <w:t>Наласинская</w:t>
      </w:r>
      <w:proofErr w:type="spellEnd"/>
      <w:r>
        <w:rPr>
          <w:spacing w:val="21"/>
        </w:rPr>
        <w:t xml:space="preserve"> СОШ»</w:t>
      </w:r>
      <w:r>
        <w:t xml:space="preserve"> </w:t>
      </w:r>
      <w:r>
        <w:rPr>
          <w:spacing w:val="20"/>
        </w:rPr>
        <w:t xml:space="preserve"> </w:t>
      </w:r>
      <w:r>
        <w:rPr>
          <w:spacing w:val="21"/>
        </w:rPr>
        <w:t xml:space="preserve"> </w:t>
      </w:r>
      <w:r>
        <w:t>участвующих в реализации программы и создании условий для ее разработки и реализации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присвоении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должностным</w:t>
      </w:r>
      <w:r>
        <w:rPr>
          <w:spacing w:val="-3"/>
        </w:rPr>
        <w:t xml:space="preserve"> </w:t>
      </w:r>
      <w:r>
        <w:t>обязанностям</w:t>
      </w:r>
      <w:r>
        <w:rPr>
          <w:spacing w:val="-1"/>
        </w:rPr>
        <w:t xml:space="preserve"> </w:t>
      </w:r>
      <w:r>
        <w:t>работника.</w:t>
      </w:r>
    </w:p>
    <w:p w:rsidR="000E208C" w:rsidRDefault="0028324B">
      <w:pPr>
        <w:pStyle w:val="a3"/>
        <w:spacing w:before="2"/>
        <w:ind w:right="457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rPr>
          <w:spacing w:val="-1"/>
        </w:rPr>
        <w:t>должностных</w:t>
      </w:r>
      <w:r>
        <w:rPr>
          <w:spacing w:val="-9"/>
        </w:rPr>
        <w:t xml:space="preserve"> </w:t>
      </w:r>
      <w:r>
        <w:t>обязанностей</w:t>
      </w:r>
      <w:r>
        <w:rPr>
          <w:spacing w:val="-9"/>
        </w:rPr>
        <w:t xml:space="preserve"> </w:t>
      </w:r>
      <w:r>
        <w:t>работников,</w:t>
      </w:r>
      <w:r>
        <w:rPr>
          <w:spacing w:val="-1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труда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управления,</w:t>
      </w:r>
      <w:r>
        <w:rPr>
          <w:spacing w:val="-58"/>
        </w:rPr>
        <w:t xml:space="preserve"> </w:t>
      </w:r>
      <w:r>
        <w:t xml:space="preserve">а </w:t>
      </w:r>
      <w:r>
        <w:rPr>
          <w:spacing w:val="-30"/>
        </w:rPr>
        <w:t xml:space="preserve"> </w:t>
      </w:r>
      <w:r>
        <w:t>т</w:t>
      </w:r>
      <w:r>
        <w:rPr>
          <w:spacing w:val="-1"/>
        </w:rPr>
        <w:t>а</w:t>
      </w:r>
      <w:r>
        <w:t xml:space="preserve">кже </w:t>
      </w:r>
      <w:r>
        <w:rPr>
          <w:spacing w:val="-30"/>
        </w:rPr>
        <w:t xml:space="preserve"> </w:t>
      </w:r>
      <w:r>
        <w:t>пр</w:t>
      </w:r>
      <w:r>
        <w:rPr>
          <w:spacing w:val="-1"/>
        </w:rPr>
        <w:t>ав</w:t>
      </w:r>
      <w:r>
        <w:t xml:space="preserve">, </w:t>
      </w:r>
      <w:r>
        <w:rPr>
          <w:spacing w:val="-29"/>
        </w:rPr>
        <w:t xml:space="preserve"> </w:t>
      </w:r>
      <w:r>
        <w:t>отв</w:t>
      </w:r>
      <w:r>
        <w:rPr>
          <w:spacing w:val="-1"/>
        </w:rPr>
        <w:t>е</w:t>
      </w:r>
      <w:r>
        <w:t>т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rPr>
          <w:spacing w:val="-1"/>
        </w:rPr>
        <w:t>е</w:t>
      </w:r>
      <w:r>
        <w:t>нно</w:t>
      </w:r>
      <w:r>
        <w:rPr>
          <w:spacing w:val="-1"/>
        </w:rPr>
        <w:t>с</w:t>
      </w:r>
      <w:r>
        <w:t xml:space="preserve">ти </w:t>
      </w:r>
      <w:r>
        <w:rPr>
          <w:spacing w:val="-28"/>
        </w:rPr>
        <w:t xml:space="preserve"> </w:t>
      </w:r>
      <w:r>
        <w:t xml:space="preserve">и </w:t>
      </w:r>
      <w:r>
        <w:rPr>
          <w:spacing w:val="-28"/>
        </w:rPr>
        <w:t xml:space="preserve"> </w:t>
      </w:r>
      <w:r>
        <w:t>ко</w:t>
      </w:r>
      <w:r>
        <w:rPr>
          <w:spacing w:val="-1"/>
        </w:rPr>
        <w:t>м</w:t>
      </w:r>
      <w:r>
        <w:t>п</w:t>
      </w:r>
      <w:r>
        <w:rPr>
          <w:spacing w:val="-1"/>
        </w:rPr>
        <w:t>е</w:t>
      </w:r>
      <w:r>
        <w:t>т</w:t>
      </w:r>
      <w:r>
        <w:rPr>
          <w:spacing w:val="-1"/>
        </w:rPr>
        <w:t>е</w:t>
      </w:r>
      <w:r>
        <w:t>н</w:t>
      </w:r>
      <w:r>
        <w:rPr>
          <w:spacing w:val="-2"/>
        </w:rPr>
        <w:t>т</w:t>
      </w:r>
      <w:r>
        <w:t>н</w:t>
      </w:r>
      <w:r>
        <w:rPr>
          <w:spacing w:val="-3"/>
        </w:rPr>
        <w:t>о</w:t>
      </w:r>
      <w:r>
        <w:rPr>
          <w:spacing w:val="-1"/>
        </w:rPr>
        <w:t>с</w:t>
      </w:r>
      <w:r>
        <w:t xml:space="preserve">ти </w:t>
      </w:r>
      <w:r>
        <w:rPr>
          <w:spacing w:val="-26"/>
        </w:rPr>
        <w:t xml:space="preserve"> </w:t>
      </w:r>
      <w:r>
        <w:t>р</w:t>
      </w:r>
      <w:r>
        <w:rPr>
          <w:spacing w:val="-1"/>
        </w:rPr>
        <w:t>а</w:t>
      </w:r>
      <w:r>
        <w:t xml:space="preserve">ботников </w:t>
      </w:r>
      <w:r>
        <w:rPr>
          <w:spacing w:val="-28"/>
        </w:rPr>
        <w:t xml:space="preserve"> </w:t>
      </w:r>
      <w:r>
        <w:rPr>
          <w:spacing w:val="-1"/>
        </w:rPr>
        <w:t>МБО</w:t>
      </w:r>
      <w:r>
        <w:t xml:space="preserve">У </w:t>
      </w:r>
      <w:r>
        <w:rPr>
          <w:spacing w:val="-29"/>
        </w:rPr>
        <w:t xml:space="preserve"> </w:t>
      </w:r>
      <w:r>
        <w:rPr>
          <w:spacing w:val="21"/>
        </w:rPr>
        <w:t>«</w:t>
      </w:r>
      <w:proofErr w:type="spellStart"/>
      <w:r>
        <w:rPr>
          <w:spacing w:val="21"/>
        </w:rPr>
        <w:t>Наласинская</w:t>
      </w:r>
      <w:proofErr w:type="spellEnd"/>
      <w:r>
        <w:rPr>
          <w:spacing w:val="21"/>
        </w:rPr>
        <w:t xml:space="preserve"> СОШ»</w:t>
      </w:r>
      <w:r>
        <w:t xml:space="preserve"> </w:t>
      </w:r>
      <w:r>
        <w:rPr>
          <w:spacing w:val="20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наличии).</w:t>
      </w:r>
    </w:p>
    <w:p w:rsidR="000E208C" w:rsidRDefault="0028324B">
      <w:pPr>
        <w:pStyle w:val="a3"/>
        <w:ind w:right="460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 общего, основного общего, среднего общего образования) (воспитатель, учитель)»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поручены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занимающему</w:t>
      </w:r>
      <w:r>
        <w:rPr>
          <w:spacing w:val="1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должность.</w:t>
      </w:r>
    </w:p>
    <w:p w:rsidR="000E208C" w:rsidRDefault="0028324B">
      <w:pPr>
        <w:pStyle w:val="a3"/>
        <w:ind w:right="454"/>
      </w:pPr>
      <w:r>
        <w:t>Уров</w:t>
      </w:r>
      <w:r>
        <w:rPr>
          <w:spacing w:val="-1"/>
        </w:rPr>
        <w:t>е</w:t>
      </w:r>
      <w:r>
        <w:t>нь</w:t>
      </w:r>
      <w:r>
        <w:rPr>
          <w:spacing w:val="22"/>
        </w:rPr>
        <w:t xml:space="preserve"> </w:t>
      </w:r>
      <w:r>
        <w:t>к</w:t>
      </w:r>
      <w:r>
        <w:rPr>
          <w:spacing w:val="-1"/>
        </w:rPr>
        <w:t>в</w:t>
      </w:r>
      <w:r>
        <w:rPr>
          <w:spacing w:val="-2"/>
        </w:rPr>
        <w:t>а</w:t>
      </w:r>
      <w:r>
        <w:t>л</w:t>
      </w:r>
      <w:r>
        <w:rPr>
          <w:spacing w:val="1"/>
        </w:rPr>
        <w:t>и</w:t>
      </w:r>
      <w:r>
        <w:rPr>
          <w:spacing w:val="-2"/>
        </w:rPr>
        <w:t>ф</w:t>
      </w:r>
      <w:r>
        <w:t>ик</w:t>
      </w:r>
      <w:r>
        <w:rPr>
          <w:spacing w:val="-1"/>
        </w:rPr>
        <w:t>а</w:t>
      </w:r>
      <w:r>
        <w:rPr>
          <w:spacing w:val="-2"/>
        </w:rPr>
        <w:t>ц</w:t>
      </w:r>
      <w:r>
        <w:t>ии</w:t>
      </w:r>
      <w:r>
        <w:rPr>
          <w:spacing w:val="20"/>
        </w:rPr>
        <w:t xml:space="preserve"> </w:t>
      </w:r>
      <w:r>
        <w:t>п</w:t>
      </w:r>
      <w:r>
        <w:rPr>
          <w:spacing w:val="-1"/>
        </w:rPr>
        <w:t>е</w:t>
      </w:r>
      <w:r>
        <w:t>д</w:t>
      </w:r>
      <w:r>
        <w:rPr>
          <w:spacing w:val="-1"/>
        </w:rPr>
        <w:t>агог</w:t>
      </w:r>
      <w:r>
        <w:t>и</w:t>
      </w:r>
      <w:r>
        <w:rPr>
          <w:spacing w:val="-1"/>
        </w:rPr>
        <w:t>чес</w:t>
      </w:r>
      <w:r>
        <w:t>ких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ин</w:t>
      </w:r>
      <w:r>
        <w:rPr>
          <w:spacing w:val="-3"/>
        </w:rPr>
        <w:t>ы</w:t>
      </w:r>
      <w:r>
        <w:t>х</w:t>
      </w:r>
      <w:r>
        <w:rPr>
          <w:spacing w:val="23"/>
        </w:rPr>
        <w:t xml:space="preserve"> </w:t>
      </w:r>
      <w:r>
        <w:t>р</w:t>
      </w:r>
      <w:r>
        <w:rPr>
          <w:spacing w:val="-1"/>
        </w:rPr>
        <w:t>а</w:t>
      </w:r>
      <w:r>
        <w:t>бо</w:t>
      </w:r>
      <w:r>
        <w:rPr>
          <w:spacing w:val="-2"/>
        </w:rPr>
        <w:t>т</w:t>
      </w:r>
      <w:r>
        <w:t>н</w:t>
      </w:r>
      <w:r>
        <w:rPr>
          <w:spacing w:val="-2"/>
        </w:rPr>
        <w:t>и</w:t>
      </w:r>
      <w:r>
        <w:t>ков</w:t>
      </w:r>
      <w:r>
        <w:rPr>
          <w:spacing w:val="20"/>
        </w:rPr>
        <w:t xml:space="preserve"> </w:t>
      </w:r>
      <w:r>
        <w:rPr>
          <w:spacing w:val="-1"/>
        </w:rPr>
        <w:t>МБО</w:t>
      </w:r>
      <w:r>
        <w:t xml:space="preserve">У </w:t>
      </w:r>
      <w:r>
        <w:rPr>
          <w:spacing w:val="21"/>
        </w:rPr>
        <w:t>«</w:t>
      </w:r>
      <w:proofErr w:type="spellStart"/>
      <w:r>
        <w:rPr>
          <w:spacing w:val="21"/>
        </w:rPr>
        <w:t>Наласинская</w:t>
      </w:r>
      <w:proofErr w:type="spellEnd"/>
      <w:r>
        <w:rPr>
          <w:spacing w:val="21"/>
        </w:rPr>
        <w:t xml:space="preserve"> СОШ»</w:t>
      </w:r>
      <w:r>
        <w:t xml:space="preserve"> </w:t>
      </w:r>
      <w:r>
        <w:rPr>
          <w:spacing w:val="20"/>
        </w:rPr>
        <w:t xml:space="preserve"> </w:t>
      </w:r>
      <w:r>
        <w:rPr>
          <w:spacing w:val="21"/>
        </w:rPr>
        <w:t xml:space="preserve"> </w:t>
      </w:r>
      <w:r>
        <w:t>участвующих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создании</w:t>
      </w:r>
      <w:r>
        <w:rPr>
          <w:spacing w:val="2"/>
        </w:rPr>
        <w:t xml:space="preserve"> </w:t>
      </w:r>
      <w:r>
        <w:t>условий для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1"/>
        </w:rPr>
        <w:t xml:space="preserve"> </w:t>
      </w:r>
      <w:r>
        <w:t>категориями.</w:t>
      </w:r>
    </w:p>
    <w:p w:rsidR="000E208C" w:rsidRDefault="0028324B">
      <w:pPr>
        <w:pStyle w:val="a3"/>
        <w:ind w:right="457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49)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 занимаемым должностям на основе оценки их профессиональной деятельности, с</w:t>
      </w:r>
      <w:r>
        <w:rPr>
          <w:spacing w:val="1"/>
        </w:rPr>
        <w:t xml:space="preserve"> </w:t>
      </w:r>
      <w:r>
        <w:rPr>
          <w:spacing w:val="-1"/>
        </w:rPr>
        <w:t>учетом</w:t>
      </w:r>
      <w:r>
        <w:rPr>
          <w:spacing w:val="-12"/>
        </w:rPr>
        <w:t xml:space="preserve"> </w:t>
      </w:r>
      <w:r>
        <w:rPr>
          <w:spacing w:val="-1"/>
        </w:rPr>
        <w:t>желания</w:t>
      </w:r>
      <w:r>
        <w:rPr>
          <w:spacing w:val="-14"/>
        </w:rPr>
        <w:t xml:space="preserve"> </w:t>
      </w:r>
      <w:r>
        <w:rPr>
          <w:spacing w:val="-1"/>
        </w:rPr>
        <w:t>педагогических</w:t>
      </w:r>
      <w:r>
        <w:rPr>
          <w:spacing w:val="-7"/>
        </w:rPr>
        <w:t xml:space="preserve"> </w:t>
      </w:r>
      <w:r>
        <w:t>работников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установления</w:t>
      </w:r>
      <w:r>
        <w:rPr>
          <w:spacing w:val="-12"/>
        </w:rPr>
        <w:t xml:space="preserve"> </w:t>
      </w:r>
      <w:r>
        <w:t>квалификационной</w:t>
      </w:r>
      <w:r>
        <w:rPr>
          <w:spacing w:val="-11"/>
        </w:rPr>
        <w:t xml:space="preserve"> </w:t>
      </w:r>
      <w:r>
        <w:t>категории.</w:t>
      </w:r>
      <w:r>
        <w:rPr>
          <w:spacing w:val="-58"/>
        </w:rPr>
        <w:t xml:space="preserve"> </w:t>
      </w:r>
      <w:r>
        <w:t>Проведение аттестации педагогических работников в целях подтверждения их соответствия</w:t>
      </w:r>
      <w:r>
        <w:rPr>
          <w:spacing w:val="1"/>
        </w:rPr>
        <w:t xml:space="preserve"> </w:t>
      </w:r>
      <w:r>
        <w:t>занимаемым должностям осуществляться не реже одного раза в пять лет на основе оценки 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аттестационными</w:t>
      </w:r>
      <w:r>
        <w:rPr>
          <w:spacing w:val="-8"/>
        </w:rPr>
        <w:t xml:space="preserve"> </w:t>
      </w:r>
      <w:r>
        <w:t>комиссиями,</w:t>
      </w:r>
      <w:r>
        <w:rPr>
          <w:spacing w:val="-11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формируемыми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</w:p>
    <w:p w:rsidR="000E208C" w:rsidRDefault="0028324B">
      <w:pPr>
        <w:pStyle w:val="a3"/>
        <w:ind w:right="471"/>
      </w:pPr>
      <w:r>
        <w:t>Проведение аттестации в целях установления квалификационной категории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 исполнительной власти, в ведении которых эти организации находятся. 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6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-2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Российской  Федерации.</w:t>
      </w:r>
    </w:p>
    <w:p w:rsidR="000E208C" w:rsidRDefault="0028324B">
      <w:pPr>
        <w:pStyle w:val="a3"/>
        <w:spacing w:before="2"/>
        <w:ind w:right="470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создании</w:t>
      </w:r>
      <w:r>
        <w:rPr>
          <w:spacing w:val="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реализации:</w:t>
      </w:r>
    </w:p>
    <w:p w:rsidR="000E208C" w:rsidRDefault="0028324B">
      <w:pPr>
        <w:pStyle w:val="a3"/>
        <w:ind w:left="420" w:firstLine="0"/>
      </w:pPr>
      <w:r>
        <w:t>Уровень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работников,</w:t>
      </w:r>
      <w:r>
        <w:rPr>
          <w:spacing w:val="-3"/>
        </w:rPr>
        <w:t xml:space="preserve"> </w:t>
      </w:r>
      <w:r>
        <w:t>участвующих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</w:t>
      </w:r>
    </w:p>
    <w:p w:rsidR="000E208C" w:rsidRDefault="000E208C">
      <w:pPr>
        <w:sectPr w:rsidR="000E208C">
          <w:pgSz w:w="11920" w:h="16850"/>
          <w:pgMar w:top="640" w:right="240" w:bottom="280" w:left="1140" w:header="720" w:footer="720" w:gutter="0"/>
          <w:cols w:space="720"/>
        </w:sectPr>
      </w:pPr>
    </w:p>
    <w:p w:rsidR="000E208C" w:rsidRDefault="0028324B">
      <w:pPr>
        <w:pStyle w:val="a3"/>
        <w:spacing w:before="64"/>
        <w:ind w:firstLine="0"/>
        <w:jc w:val="left"/>
      </w:pPr>
      <w:r>
        <w:lastRenderedPageBreak/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создании</w:t>
      </w:r>
      <w:proofErr w:type="gramEnd"/>
      <w:r>
        <w:t xml:space="preserve"> условий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реализации:</w:t>
      </w:r>
    </w:p>
    <w:p w:rsidR="000E208C" w:rsidRDefault="000E208C">
      <w:pPr>
        <w:pStyle w:val="a3"/>
        <w:spacing w:before="1" w:after="1"/>
        <w:ind w:left="0" w:firstLine="0"/>
        <w:jc w:val="left"/>
        <w:rPr>
          <w:sz w:val="26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3099"/>
        <w:gridCol w:w="1986"/>
        <w:gridCol w:w="2206"/>
      </w:tblGrid>
      <w:tr w:rsidR="000E208C" w:rsidTr="0028324B">
        <w:trPr>
          <w:trHeight w:val="842"/>
        </w:trPr>
        <w:tc>
          <w:tcPr>
            <w:tcW w:w="2571" w:type="dxa"/>
            <w:vMerge w:val="restart"/>
          </w:tcPr>
          <w:p w:rsidR="000E208C" w:rsidRDefault="000E208C">
            <w:pPr>
              <w:pStyle w:val="TableParagraph"/>
              <w:ind w:left="0"/>
              <w:rPr>
                <w:sz w:val="26"/>
              </w:rPr>
            </w:pPr>
          </w:p>
          <w:p w:rsidR="000E208C" w:rsidRDefault="0028324B">
            <w:pPr>
              <w:pStyle w:val="TableParagraph"/>
              <w:spacing w:before="158" w:line="237" w:lineRule="auto"/>
              <w:ind w:left="395" w:right="965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099" w:type="dxa"/>
            <w:vMerge w:val="restart"/>
          </w:tcPr>
          <w:p w:rsidR="000E208C" w:rsidRDefault="0028324B">
            <w:pPr>
              <w:pStyle w:val="TableParagraph"/>
              <w:spacing w:before="162"/>
              <w:ind w:left="395" w:right="430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:rsidR="000E208C" w:rsidRDefault="0028324B">
            <w:pPr>
              <w:pStyle w:val="TableParagraph"/>
              <w:ind w:left="395" w:right="714"/>
              <w:rPr>
                <w:sz w:val="24"/>
              </w:rPr>
            </w:pPr>
            <w:r>
              <w:rPr>
                <w:sz w:val="24"/>
              </w:rPr>
              <w:t>документами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переподготовке</w:t>
            </w:r>
            <w:proofErr w:type="gramStart"/>
            <w:r>
              <w:rPr>
                <w:sz w:val="24"/>
              </w:rPr>
              <w:t>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proofErr w:type="gramEnd"/>
          </w:p>
        </w:tc>
        <w:tc>
          <w:tcPr>
            <w:tcW w:w="4192" w:type="dxa"/>
            <w:gridSpan w:val="2"/>
          </w:tcPr>
          <w:p w:rsidR="000E208C" w:rsidRDefault="0028324B">
            <w:pPr>
              <w:pStyle w:val="TableParagraph"/>
              <w:spacing w:line="275" w:lineRule="exact"/>
              <w:ind w:left="395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0E208C" w:rsidRDefault="0028324B">
            <w:pPr>
              <w:pStyle w:val="TableParagraph"/>
              <w:spacing w:line="274" w:lineRule="exact"/>
              <w:ind w:left="395" w:right="731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0E208C" w:rsidTr="0028324B">
        <w:trPr>
          <w:trHeight w:val="1101"/>
        </w:trPr>
        <w:tc>
          <w:tcPr>
            <w:tcW w:w="2571" w:type="dxa"/>
            <w:vMerge/>
            <w:tcBorders>
              <w:top w:val="nil"/>
            </w:tcBorders>
          </w:tcPr>
          <w:p w:rsidR="000E208C" w:rsidRDefault="000E208C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  <w:vMerge/>
            <w:tcBorders>
              <w:top w:val="nil"/>
            </w:tcBorders>
          </w:tcPr>
          <w:p w:rsidR="000E208C" w:rsidRDefault="000E208C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0E208C" w:rsidRDefault="0028324B">
            <w:pPr>
              <w:pStyle w:val="TableParagraph"/>
              <w:ind w:left="395" w:righ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Соответстви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 xml:space="preserve"> занимаемой</w:t>
            </w:r>
          </w:p>
          <w:p w:rsidR="000E208C" w:rsidRDefault="0028324B">
            <w:pPr>
              <w:pStyle w:val="TableParagraph"/>
              <w:spacing w:line="268" w:lineRule="exact"/>
              <w:ind w:left="395" w:right="308"/>
              <w:rPr>
                <w:sz w:val="24"/>
              </w:rPr>
            </w:pPr>
            <w:r>
              <w:rPr>
                <w:sz w:val="24"/>
              </w:rPr>
              <w:t>должности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proofErr w:type="gramEnd"/>
          </w:p>
        </w:tc>
        <w:tc>
          <w:tcPr>
            <w:tcW w:w="2206" w:type="dxa"/>
          </w:tcPr>
          <w:p w:rsidR="000E208C" w:rsidRDefault="0028324B">
            <w:pPr>
              <w:pStyle w:val="TableParagraph"/>
              <w:spacing w:before="138"/>
              <w:ind w:left="392" w:right="14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Квалификацион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z w:val="24"/>
              </w:rPr>
              <w:t xml:space="preserve">  категория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</w:tr>
      <w:tr w:rsidR="000E208C" w:rsidTr="0028324B">
        <w:trPr>
          <w:trHeight w:val="592"/>
        </w:trPr>
        <w:tc>
          <w:tcPr>
            <w:tcW w:w="2571" w:type="dxa"/>
          </w:tcPr>
          <w:p w:rsidR="000E208C" w:rsidRDefault="0028324B">
            <w:pPr>
              <w:pStyle w:val="TableParagraph"/>
              <w:spacing w:line="265" w:lineRule="exact"/>
              <w:ind w:left="39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:rsidR="000E208C" w:rsidRDefault="0028324B">
            <w:pPr>
              <w:pStyle w:val="TableParagraph"/>
              <w:spacing w:before="31"/>
              <w:ind w:left="395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3099" w:type="dxa"/>
          </w:tcPr>
          <w:p w:rsidR="000E208C" w:rsidRDefault="0028324B">
            <w:pPr>
              <w:pStyle w:val="TableParagraph"/>
              <w:spacing w:before="138"/>
              <w:ind w:left="395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986" w:type="dxa"/>
          </w:tcPr>
          <w:p w:rsidR="000E208C" w:rsidRDefault="0028324B">
            <w:pPr>
              <w:pStyle w:val="TableParagraph"/>
              <w:spacing w:before="138"/>
              <w:ind w:left="395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206" w:type="dxa"/>
          </w:tcPr>
          <w:p w:rsidR="000E208C" w:rsidRDefault="0028324B">
            <w:pPr>
              <w:pStyle w:val="TableParagraph"/>
              <w:spacing w:before="138"/>
              <w:ind w:left="392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0E208C" w:rsidTr="0028324B">
        <w:trPr>
          <w:trHeight w:val="592"/>
        </w:trPr>
        <w:tc>
          <w:tcPr>
            <w:tcW w:w="2571" w:type="dxa"/>
          </w:tcPr>
          <w:p w:rsidR="000E208C" w:rsidRDefault="0028324B">
            <w:pPr>
              <w:pStyle w:val="TableParagraph"/>
              <w:spacing w:line="265" w:lineRule="exact"/>
              <w:ind w:left="395"/>
              <w:rPr>
                <w:sz w:val="24"/>
              </w:rPr>
            </w:pPr>
            <w:r>
              <w:rPr>
                <w:sz w:val="24"/>
              </w:rPr>
              <w:t>Руководящие</w:t>
            </w:r>
          </w:p>
          <w:p w:rsidR="000E208C" w:rsidRDefault="0028324B">
            <w:pPr>
              <w:pStyle w:val="TableParagraph"/>
              <w:spacing w:before="31"/>
              <w:ind w:left="395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3099" w:type="dxa"/>
          </w:tcPr>
          <w:p w:rsidR="000E208C" w:rsidRDefault="0028324B">
            <w:pPr>
              <w:pStyle w:val="TableParagraph"/>
              <w:spacing w:before="138"/>
              <w:ind w:left="395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986" w:type="dxa"/>
          </w:tcPr>
          <w:p w:rsidR="000E208C" w:rsidRDefault="0028324B">
            <w:pPr>
              <w:pStyle w:val="TableParagraph"/>
              <w:spacing w:before="138"/>
              <w:ind w:left="395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2206" w:type="dxa"/>
          </w:tcPr>
          <w:p w:rsidR="000E208C" w:rsidRDefault="0028324B">
            <w:pPr>
              <w:pStyle w:val="TableParagraph"/>
              <w:spacing w:before="138"/>
              <w:ind w:left="392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0E208C" w:rsidTr="0028324B">
        <w:trPr>
          <w:trHeight w:val="278"/>
        </w:trPr>
        <w:tc>
          <w:tcPr>
            <w:tcW w:w="2571" w:type="dxa"/>
          </w:tcPr>
          <w:p w:rsidR="000E208C" w:rsidRDefault="0028324B">
            <w:pPr>
              <w:pStyle w:val="TableParagraph"/>
              <w:spacing w:line="258" w:lineRule="exact"/>
              <w:ind w:left="395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099" w:type="dxa"/>
          </w:tcPr>
          <w:p w:rsidR="000E208C" w:rsidRDefault="0028324B">
            <w:pPr>
              <w:pStyle w:val="TableParagraph"/>
              <w:spacing w:line="258" w:lineRule="exact"/>
              <w:ind w:left="395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986" w:type="dxa"/>
          </w:tcPr>
          <w:p w:rsidR="000E208C" w:rsidRDefault="0028324B">
            <w:pPr>
              <w:pStyle w:val="TableParagraph"/>
              <w:spacing w:line="258" w:lineRule="exact"/>
              <w:ind w:left="395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2206" w:type="dxa"/>
          </w:tcPr>
          <w:p w:rsidR="000E208C" w:rsidRDefault="0028324B">
            <w:pPr>
              <w:pStyle w:val="TableParagraph"/>
              <w:spacing w:line="258" w:lineRule="exact"/>
              <w:ind w:left="392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</w:tbl>
    <w:p w:rsidR="000E208C" w:rsidRDefault="000E208C">
      <w:pPr>
        <w:pStyle w:val="a3"/>
        <w:spacing w:before="3"/>
        <w:ind w:left="0" w:firstLine="0"/>
        <w:jc w:val="left"/>
        <w:rPr>
          <w:sz w:val="23"/>
        </w:rPr>
      </w:pPr>
    </w:p>
    <w:p w:rsidR="000E208C" w:rsidRDefault="0028324B">
      <w:pPr>
        <w:pStyle w:val="1"/>
        <w:ind w:left="391"/>
      </w:pPr>
      <w:r>
        <w:t>Профессиональное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</w:p>
    <w:p w:rsidR="000E208C" w:rsidRDefault="0028324B">
      <w:pPr>
        <w:pStyle w:val="a3"/>
        <w:spacing w:before="30"/>
        <w:ind w:right="455"/>
      </w:pP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привлекаемые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rPr>
          <w:spacing w:val="-1"/>
        </w:rPr>
        <w:t>дополнительное</w:t>
      </w:r>
      <w:r>
        <w:rPr>
          <w:spacing w:val="-14"/>
        </w:rPr>
        <w:t xml:space="preserve"> </w:t>
      </w:r>
      <w:r>
        <w:rPr>
          <w:spacing w:val="-1"/>
        </w:rPr>
        <w:t>профессиональное</w:t>
      </w:r>
      <w:r>
        <w:rPr>
          <w:spacing w:val="-13"/>
        </w:rPr>
        <w:t xml:space="preserve"> </w:t>
      </w:r>
      <w:r>
        <w:t>образование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программам</w:t>
      </w:r>
      <w:r>
        <w:rPr>
          <w:spacing w:val="-13"/>
        </w:rPr>
        <w:t xml:space="preserve"> </w:t>
      </w:r>
      <w:r>
        <w:t>повышения</w:t>
      </w:r>
      <w:r>
        <w:rPr>
          <w:spacing w:val="-9"/>
        </w:rPr>
        <w:t xml:space="preserve"> </w:t>
      </w:r>
      <w:r>
        <w:t>квалификации,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стажировки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реализацией</w:t>
      </w:r>
      <w:r>
        <w:rPr>
          <w:spacing w:val="-11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образования.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создана</w:t>
      </w:r>
      <w:r>
        <w:rPr>
          <w:spacing w:val="-11"/>
        </w:rPr>
        <w:t xml:space="preserve"> </w:t>
      </w:r>
      <w:r>
        <w:t>система</w:t>
      </w:r>
      <w:r>
        <w:rPr>
          <w:spacing w:val="-11"/>
        </w:rPr>
        <w:t xml:space="preserve"> </w:t>
      </w:r>
      <w:r>
        <w:t>повышения</w:t>
      </w:r>
      <w:r>
        <w:rPr>
          <w:spacing w:val="-11"/>
        </w:rPr>
        <w:t xml:space="preserve"> </w:t>
      </w:r>
      <w:r>
        <w:t>квалификации.</w:t>
      </w:r>
      <w:r>
        <w:rPr>
          <w:spacing w:val="-58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proofErr w:type="gramStart"/>
      <w:r>
        <w:t>обновленного</w:t>
      </w:r>
      <w:proofErr w:type="gramEnd"/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(обучено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57"/>
        </w:rPr>
        <w:t xml:space="preserve"> </w:t>
      </w:r>
      <w:r>
        <w:t>технологиями, включая ИКТ. Большинство педагогов прошли курсы повышения квалификации</w:t>
      </w:r>
      <w:r>
        <w:rPr>
          <w:spacing w:val="1"/>
        </w:rPr>
        <w:t xml:space="preserve"> </w:t>
      </w:r>
      <w:r>
        <w:t>на базе ГАОУ ДПО Института развития образования РТ. Использованы следующие формы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квалификации:</w:t>
      </w:r>
      <w:r>
        <w:rPr>
          <w:spacing w:val="1"/>
        </w:rPr>
        <w:t xml:space="preserve"> </w:t>
      </w:r>
      <w:r>
        <w:t>стажировки,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семинарах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мастер-классах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публикация</w:t>
      </w:r>
      <w:r>
        <w:rPr>
          <w:spacing w:val="1"/>
        </w:rPr>
        <w:t xml:space="preserve"> </w:t>
      </w:r>
      <w:r>
        <w:t>методических</w:t>
      </w:r>
      <w:r>
        <w:rPr>
          <w:spacing w:val="7"/>
        </w:rPr>
        <w:t xml:space="preserve"> </w:t>
      </w:r>
      <w:r>
        <w:t>материалов.</w:t>
      </w:r>
    </w:p>
    <w:p w:rsidR="000E208C" w:rsidRDefault="0028324B">
      <w:pPr>
        <w:pStyle w:val="a3"/>
        <w:ind w:right="463"/>
      </w:pPr>
      <w:r>
        <w:t>Профессиональный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ценз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-57"/>
        </w:rPr>
        <w:t xml:space="preserve"> </w:t>
      </w:r>
      <w:r>
        <w:t>образовательного процесса, повышению квалификационного уровня педагогов. 100% учителей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профилем</w:t>
      </w:r>
      <w:r>
        <w:rPr>
          <w:spacing w:val="1"/>
        </w:rPr>
        <w:t xml:space="preserve"> </w:t>
      </w:r>
      <w:r>
        <w:t>преподаваемых</w:t>
      </w:r>
      <w:r>
        <w:rPr>
          <w:spacing w:val="1"/>
        </w:rPr>
        <w:t xml:space="preserve"> </w:t>
      </w:r>
      <w:r>
        <w:t>предметов. Директор и заместители директора прошли профессиональную переподготовку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«Менеджмент в</w:t>
      </w:r>
      <w:r>
        <w:rPr>
          <w:spacing w:val="-1"/>
        </w:rPr>
        <w:t xml:space="preserve"> </w:t>
      </w:r>
      <w:r>
        <w:t>образовании».</w:t>
      </w:r>
    </w:p>
    <w:p w:rsidR="000E208C" w:rsidRDefault="0028324B">
      <w:pPr>
        <w:pStyle w:val="a3"/>
        <w:ind w:right="456"/>
      </w:pPr>
      <w:r>
        <w:t>Школа полностью укомплектована вспомогательным персоналом, обеспечивающим создание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0E208C" w:rsidRDefault="0028324B">
      <w:pPr>
        <w:pStyle w:val="a3"/>
        <w:ind w:right="463"/>
      </w:pPr>
      <w:r>
        <w:t>Одним из важнейших механизмов обеспечения необходимого квалификационного 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 ФГОС.</w:t>
      </w:r>
    </w:p>
    <w:p w:rsidR="000E208C" w:rsidRDefault="0028324B">
      <w:pPr>
        <w:pStyle w:val="a3"/>
        <w:ind w:right="470"/>
      </w:pPr>
      <w:r>
        <w:t>Актуальные вопросы реализации программы рассматриваются предметными 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муниципальном</w:t>
      </w:r>
      <w:r>
        <w:rPr>
          <w:spacing w:val="-4"/>
        </w:rPr>
        <w:t xml:space="preserve"> </w:t>
      </w:r>
      <w:r>
        <w:t>и региональном уровнях.</w:t>
      </w:r>
    </w:p>
    <w:p w:rsidR="000E208C" w:rsidRDefault="0028324B">
      <w:pPr>
        <w:pStyle w:val="a3"/>
        <w:ind w:right="466"/>
      </w:pPr>
      <w:r>
        <w:t>Для достижения результатов программы СОО в ходе ее реализации предполагается оценка</w:t>
      </w:r>
      <w:r>
        <w:rPr>
          <w:spacing w:val="1"/>
        </w:rPr>
        <w:t xml:space="preserve"> </w:t>
      </w:r>
      <w:r>
        <w:t>качества и результативности деятельности педагогических работников с целью коррекции их</w:t>
      </w:r>
      <w:r>
        <w:rPr>
          <w:spacing w:val="1"/>
        </w:rPr>
        <w:t xml:space="preserve"> </w:t>
      </w:r>
      <w:r>
        <w:t>деятельности.</w:t>
      </w:r>
    </w:p>
    <w:p w:rsidR="000E208C" w:rsidRDefault="0028324B">
      <w:pPr>
        <w:pStyle w:val="a3"/>
        <w:ind w:right="458"/>
      </w:pPr>
      <w:r>
        <w:t>Одним из условий готовности школы к введению ФГОС СОО является создание системы</w:t>
      </w:r>
      <w:r>
        <w:rPr>
          <w:spacing w:val="1"/>
        </w:rPr>
        <w:t xml:space="preserve"> </w:t>
      </w:r>
      <w:r>
        <w:t>методической работы, обеспечивающей сопровождение деятельности педагогов на всех 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Стандарта.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ежегодно</w:t>
      </w:r>
      <w:r>
        <w:rPr>
          <w:spacing w:val="-7"/>
        </w:rPr>
        <w:t xml:space="preserve"> </w:t>
      </w:r>
      <w:r>
        <w:t>составляется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работы,</w:t>
      </w:r>
      <w:r>
        <w:rPr>
          <w:spacing w:val="-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котором конкретизируются приоритетные направления развития, виды деятельности кафедр,</w:t>
      </w:r>
      <w:r>
        <w:rPr>
          <w:spacing w:val="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 формы методической работы педагогов.</w:t>
      </w:r>
    </w:p>
    <w:p w:rsidR="000E208C" w:rsidRDefault="000E208C">
      <w:pPr>
        <w:sectPr w:rsidR="000E208C">
          <w:pgSz w:w="11920" w:h="16850"/>
          <w:pgMar w:top="640" w:right="240" w:bottom="280" w:left="1140" w:header="720" w:footer="720" w:gutter="0"/>
          <w:cols w:space="720"/>
        </w:sectPr>
      </w:pPr>
    </w:p>
    <w:p w:rsidR="000E208C" w:rsidRDefault="0028324B">
      <w:pPr>
        <w:pStyle w:val="a3"/>
        <w:spacing w:before="64"/>
        <w:ind w:right="455"/>
      </w:pPr>
      <w:r>
        <w:rPr>
          <w:spacing w:val="-1"/>
        </w:rPr>
        <w:lastRenderedPageBreak/>
        <w:t>МБО</w:t>
      </w:r>
      <w:r>
        <w:t xml:space="preserve">У     </w:t>
      </w:r>
      <w:r>
        <w:rPr>
          <w:spacing w:val="-10"/>
        </w:rPr>
        <w:t xml:space="preserve"> </w:t>
      </w:r>
      <w:r>
        <w:rPr>
          <w:spacing w:val="21"/>
        </w:rPr>
        <w:t>«</w:t>
      </w:r>
      <w:proofErr w:type="spellStart"/>
      <w:r>
        <w:rPr>
          <w:spacing w:val="21"/>
        </w:rPr>
        <w:t>Наласинская</w:t>
      </w:r>
      <w:proofErr w:type="spellEnd"/>
      <w:r>
        <w:rPr>
          <w:spacing w:val="21"/>
        </w:rPr>
        <w:t xml:space="preserve"> СОШ»</w:t>
      </w:r>
      <w:r>
        <w:t xml:space="preserve"> </w:t>
      </w:r>
      <w:r>
        <w:rPr>
          <w:spacing w:val="20"/>
        </w:rPr>
        <w:t xml:space="preserve"> </w:t>
      </w:r>
      <w:r>
        <w:rPr>
          <w:spacing w:val="-8"/>
        </w:rPr>
        <w:t>у</w:t>
      </w:r>
      <w:r>
        <w:t>к</w:t>
      </w:r>
      <w:r>
        <w:rPr>
          <w:spacing w:val="2"/>
        </w:rPr>
        <w:t>о</w:t>
      </w:r>
      <w:r>
        <w:rPr>
          <w:spacing w:val="1"/>
        </w:rPr>
        <w:t>м</w:t>
      </w:r>
      <w:r>
        <w:t>пл</w:t>
      </w:r>
      <w:r>
        <w:rPr>
          <w:spacing w:val="-1"/>
        </w:rPr>
        <w:t>е</w:t>
      </w:r>
      <w:r>
        <w:t>ктов</w:t>
      </w:r>
      <w:r>
        <w:rPr>
          <w:spacing w:val="-2"/>
        </w:rPr>
        <w:t>а</w:t>
      </w:r>
      <w:r>
        <w:t xml:space="preserve">на     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>с</w:t>
      </w:r>
      <w:r>
        <w:t>по</w:t>
      </w:r>
      <w:r>
        <w:rPr>
          <w:spacing w:val="-1"/>
        </w:rPr>
        <w:t>м</w:t>
      </w:r>
      <w:r>
        <w:t>ог</w:t>
      </w:r>
      <w:r>
        <w:rPr>
          <w:spacing w:val="-1"/>
        </w:rPr>
        <w:t>а</w:t>
      </w:r>
      <w:r>
        <w:t>т</w:t>
      </w:r>
      <w:r>
        <w:rPr>
          <w:spacing w:val="-1"/>
        </w:rPr>
        <w:t>е</w:t>
      </w:r>
      <w:r>
        <w:t xml:space="preserve">льным     </w:t>
      </w:r>
      <w:r>
        <w:rPr>
          <w:spacing w:val="-11"/>
        </w:rPr>
        <w:t xml:space="preserve"> </w:t>
      </w:r>
      <w:r>
        <w:t>п</w:t>
      </w:r>
      <w:r>
        <w:rPr>
          <w:spacing w:val="-1"/>
        </w:rPr>
        <w:t>е</w:t>
      </w:r>
      <w:r>
        <w:t>р</w:t>
      </w:r>
      <w:r>
        <w:rPr>
          <w:spacing w:val="-1"/>
        </w:rPr>
        <w:t>с</w:t>
      </w:r>
      <w:r>
        <w:t>он</w:t>
      </w:r>
      <w:r>
        <w:rPr>
          <w:spacing w:val="-1"/>
        </w:rPr>
        <w:t>а</w:t>
      </w:r>
      <w:r>
        <w:t>лом, обеспечивающим создание и сохранение условий материально-технических и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методических</w:t>
      </w:r>
      <w:r>
        <w:rPr>
          <w:spacing w:val="3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0E208C" w:rsidRDefault="000E208C">
      <w:pPr>
        <w:pStyle w:val="a3"/>
        <w:spacing w:before="7"/>
        <w:ind w:left="0" w:firstLine="0"/>
        <w:jc w:val="left"/>
      </w:pPr>
    </w:p>
    <w:p w:rsidR="000E208C" w:rsidRDefault="0028324B">
      <w:pPr>
        <w:pStyle w:val="1"/>
        <w:ind w:left="475"/>
      </w:pPr>
      <w:r>
        <w:t>Описание</w:t>
      </w:r>
      <w:r>
        <w:rPr>
          <w:spacing w:val="-4"/>
        </w:rPr>
        <w:t xml:space="preserve"> </w:t>
      </w:r>
      <w:r>
        <w:t>психолого-педагогических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0E208C" w:rsidRDefault="0028324B">
      <w:pPr>
        <w:ind w:left="3408" w:right="3728"/>
        <w:jc w:val="center"/>
        <w:rPr>
          <w:b/>
          <w:sz w:val="24"/>
        </w:rPr>
      </w:pPr>
      <w:r>
        <w:rPr>
          <w:b/>
          <w:sz w:val="24"/>
        </w:rPr>
        <w:t>основного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0E208C" w:rsidRDefault="0028324B">
      <w:pPr>
        <w:pStyle w:val="a3"/>
        <w:spacing w:before="233"/>
        <w:ind w:right="460"/>
      </w:pPr>
      <w:r>
        <w:rPr>
          <w:spacing w:val="-1"/>
        </w:rPr>
        <w:t>П</w:t>
      </w:r>
      <w:r>
        <w:rPr>
          <w:spacing w:val="-2"/>
        </w:rPr>
        <w:t>с</w:t>
      </w:r>
      <w:r>
        <w:t>и</w:t>
      </w:r>
      <w:r>
        <w:rPr>
          <w:spacing w:val="2"/>
        </w:rPr>
        <w:t>х</w:t>
      </w:r>
      <w:r>
        <w:t>олого</w:t>
      </w:r>
      <w:r>
        <w:rPr>
          <w:spacing w:val="-1"/>
        </w:rPr>
        <w:t>-</w:t>
      </w:r>
      <w:r>
        <w:t>п</w:t>
      </w:r>
      <w:r>
        <w:rPr>
          <w:spacing w:val="-1"/>
        </w:rPr>
        <w:t>е</w:t>
      </w:r>
      <w:r>
        <w:t>д</w:t>
      </w:r>
      <w:r>
        <w:rPr>
          <w:spacing w:val="-1"/>
        </w:rPr>
        <w:t>агог</w:t>
      </w:r>
      <w:r>
        <w:t>и</w:t>
      </w:r>
      <w:r>
        <w:rPr>
          <w:spacing w:val="-1"/>
        </w:rPr>
        <w:t>чес</w:t>
      </w:r>
      <w:r>
        <w:t xml:space="preserve">кие   </w:t>
      </w:r>
      <w:r>
        <w:rPr>
          <w:spacing w:val="27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с</w:t>
      </w:r>
      <w:r>
        <w:t xml:space="preserve">ловия,   </w:t>
      </w:r>
      <w:r>
        <w:rPr>
          <w:spacing w:val="26"/>
        </w:rPr>
        <w:t xml:space="preserve"> </w:t>
      </w:r>
      <w:r>
        <w:rPr>
          <w:spacing w:val="-1"/>
        </w:rPr>
        <w:t>с</w:t>
      </w:r>
      <w:r>
        <w:t>озд</w:t>
      </w:r>
      <w:r>
        <w:rPr>
          <w:spacing w:val="-1"/>
        </w:rPr>
        <w:t>а</w:t>
      </w:r>
      <w:r>
        <w:t xml:space="preserve">нные   </w:t>
      </w:r>
      <w:r>
        <w:rPr>
          <w:spacing w:val="24"/>
        </w:rPr>
        <w:t xml:space="preserve"> </w:t>
      </w:r>
      <w:r>
        <w:t xml:space="preserve">в   </w:t>
      </w:r>
      <w:r>
        <w:rPr>
          <w:spacing w:val="25"/>
        </w:rPr>
        <w:t xml:space="preserve"> </w:t>
      </w:r>
      <w:r>
        <w:rPr>
          <w:spacing w:val="-1"/>
        </w:rPr>
        <w:t>МБО</w:t>
      </w:r>
      <w:r>
        <w:t xml:space="preserve">У </w:t>
      </w:r>
      <w:r>
        <w:rPr>
          <w:spacing w:val="21"/>
        </w:rPr>
        <w:t>«</w:t>
      </w:r>
      <w:proofErr w:type="spellStart"/>
      <w:r>
        <w:rPr>
          <w:spacing w:val="21"/>
        </w:rPr>
        <w:t>Наласинская</w:t>
      </w:r>
      <w:proofErr w:type="spellEnd"/>
      <w:r>
        <w:rPr>
          <w:spacing w:val="21"/>
        </w:rPr>
        <w:t xml:space="preserve"> СОШ»</w:t>
      </w:r>
      <w:proofErr w:type="gramStart"/>
      <w:r>
        <w:t xml:space="preserve"> ,</w:t>
      </w:r>
      <w:proofErr w:type="gramEnd"/>
      <w:r>
        <w:t xml:space="preserve"> 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стандартов основного общего образования к психолого-педагогическим условиям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 образования, в</w:t>
      </w:r>
      <w:r>
        <w:rPr>
          <w:spacing w:val="-1"/>
        </w:rPr>
        <w:t xml:space="preserve"> </w:t>
      </w:r>
      <w:r>
        <w:t>частности:</w:t>
      </w:r>
    </w:p>
    <w:p w:rsidR="000E208C" w:rsidRDefault="0028324B">
      <w:pPr>
        <w:pStyle w:val="a4"/>
        <w:numPr>
          <w:ilvl w:val="0"/>
          <w:numId w:val="13"/>
        </w:numPr>
        <w:tabs>
          <w:tab w:val="left" w:pos="752"/>
        </w:tabs>
        <w:ind w:right="474" w:firstLine="283"/>
        <w:jc w:val="both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образовательных программ начального образования, основного общего 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0E208C" w:rsidRDefault="0028324B">
      <w:pPr>
        <w:pStyle w:val="a4"/>
        <w:numPr>
          <w:ilvl w:val="0"/>
          <w:numId w:val="13"/>
        </w:numPr>
        <w:tabs>
          <w:tab w:val="left" w:pos="788"/>
        </w:tabs>
        <w:ind w:right="464" w:firstLine="283"/>
        <w:jc w:val="both"/>
        <w:rPr>
          <w:sz w:val="24"/>
        </w:rPr>
      </w:pPr>
      <w:r>
        <w:rPr>
          <w:sz w:val="24"/>
        </w:rPr>
        <w:t>социально-психологическую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 их возрастного психофизиологического развития, включая особенности адаптации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0E208C" w:rsidRDefault="0028324B">
      <w:pPr>
        <w:pStyle w:val="a4"/>
        <w:numPr>
          <w:ilvl w:val="0"/>
          <w:numId w:val="13"/>
        </w:numPr>
        <w:tabs>
          <w:tab w:val="left" w:pos="841"/>
        </w:tabs>
        <w:ind w:right="465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0E208C" w:rsidRDefault="0028324B">
      <w:pPr>
        <w:pStyle w:val="a4"/>
        <w:numPr>
          <w:ilvl w:val="0"/>
          <w:numId w:val="13"/>
        </w:numPr>
        <w:tabs>
          <w:tab w:val="left" w:pos="733"/>
        </w:tabs>
        <w:ind w:right="469" w:firstLine="283"/>
        <w:jc w:val="both"/>
        <w:rPr>
          <w:sz w:val="24"/>
        </w:rPr>
      </w:pPr>
      <w:r>
        <w:rPr>
          <w:sz w:val="24"/>
        </w:rPr>
        <w:t xml:space="preserve">профилактику формирования у обучающихся </w:t>
      </w:r>
      <w:proofErr w:type="spellStart"/>
      <w:r>
        <w:rPr>
          <w:sz w:val="24"/>
        </w:rPr>
        <w:t>девиантных</w:t>
      </w:r>
      <w:proofErr w:type="spellEnd"/>
      <w:r>
        <w:rPr>
          <w:sz w:val="24"/>
        </w:rPr>
        <w:t xml:space="preserve"> форм поведения, агрессии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тревожности;</w:t>
      </w:r>
    </w:p>
    <w:p w:rsidR="000E208C" w:rsidRDefault="0028324B">
      <w:pPr>
        <w:pStyle w:val="a4"/>
        <w:numPr>
          <w:ilvl w:val="0"/>
          <w:numId w:val="13"/>
        </w:numPr>
        <w:tabs>
          <w:tab w:val="left" w:pos="944"/>
        </w:tabs>
        <w:spacing w:before="3" w:line="237" w:lineRule="auto"/>
        <w:ind w:right="469" w:firstLine="283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(педагогом-психологом,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педагогами)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отношений: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560"/>
        </w:tabs>
        <w:spacing w:before="1"/>
        <w:ind w:left="55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компетентности;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673"/>
        </w:tabs>
        <w:ind w:right="469" w:firstLine="283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560"/>
        </w:tabs>
        <w:ind w:left="559"/>
        <w:jc w:val="both"/>
        <w:rPr>
          <w:sz w:val="24"/>
        </w:rPr>
      </w:pPr>
      <w:r>
        <w:rPr>
          <w:spacing w:val="-1"/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отношений;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560"/>
        </w:tabs>
        <w:ind w:left="559"/>
        <w:rPr>
          <w:sz w:val="24"/>
        </w:rPr>
      </w:pPr>
      <w:r>
        <w:rPr>
          <w:spacing w:val="-1"/>
          <w:sz w:val="24"/>
        </w:rPr>
        <w:t>формирование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образа</w:t>
      </w:r>
      <w:r>
        <w:rPr>
          <w:spacing w:val="-18"/>
          <w:sz w:val="24"/>
        </w:rPr>
        <w:t xml:space="preserve"> </w:t>
      </w:r>
      <w:r>
        <w:rPr>
          <w:sz w:val="24"/>
        </w:rPr>
        <w:t>жизни;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644"/>
        </w:tabs>
        <w:ind w:right="1126" w:firstLine="283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учетом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эмоционального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685"/>
        </w:tabs>
        <w:spacing w:before="1"/>
        <w:ind w:right="1348" w:firstLine="283"/>
        <w:rPr>
          <w:sz w:val="24"/>
        </w:rPr>
      </w:pPr>
      <w:r>
        <w:rPr>
          <w:sz w:val="24"/>
        </w:rPr>
        <w:t>мониторинг возможностей и способностей обучающихся, выявление, поддержка 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 ОВЗ;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560"/>
        </w:tabs>
        <w:ind w:left="559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самоопределения;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560"/>
        </w:tabs>
        <w:ind w:left="559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0"/>
          <w:sz w:val="24"/>
        </w:rPr>
        <w:t xml:space="preserve"> </w:t>
      </w:r>
      <w:r>
        <w:rPr>
          <w:sz w:val="24"/>
        </w:rPr>
        <w:t>сверстников;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560"/>
        </w:tabs>
        <w:ind w:left="559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самоуправления;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560"/>
        </w:tabs>
        <w:ind w:left="559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среде;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560"/>
        </w:tabs>
        <w:ind w:left="559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ИКТ;</w:t>
      </w:r>
    </w:p>
    <w:p w:rsidR="000E208C" w:rsidRDefault="0028324B">
      <w:pPr>
        <w:pStyle w:val="a4"/>
        <w:numPr>
          <w:ilvl w:val="0"/>
          <w:numId w:val="13"/>
        </w:numPr>
        <w:tabs>
          <w:tab w:val="left" w:pos="986"/>
          <w:tab w:val="left" w:pos="987"/>
          <w:tab w:val="left" w:pos="3034"/>
          <w:tab w:val="left" w:pos="6128"/>
          <w:tab w:val="left" w:pos="8085"/>
          <w:tab w:val="left" w:pos="8899"/>
        </w:tabs>
        <w:ind w:right="489" w:firstLine="283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z w:val="24"/>
        </w:rPr>
        <w:tab/>
        <w:t>психолого-педагогическое</w:t>
      </w:r>
      <w:r>
        <w:rPr>
          <w:sz w:val="24"/>
        </w:rPr>
        <w:tab/>
        <w:t>сопровождение</w:t>
      </w:r>
      <w:r>
        <w:rPr>
          <w:sz w:val="24"/>
        </w:rPr>
        <w:tab/>
        <w:t>всех</w:t>
      </w:r>
      <w:r>
        <w:rPr>
          <w:sz w:val="24"/>
        </w:rPr>
        <w:tab/>
      </w:r>
      <w:r>
        <w:rPr>
          <w:spacing w:val="-3"/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числе: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673"/>
        </w:tabs>
        <w:ind w:right="1252" w:firstLine="283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испытывающих трудности в освоении программы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социальной адаптации;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560"/>
        </w:tabs>
        <w:ind w:left="559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одаренных;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560"/>
        </w:tabs>
        <w:ind w:left="559"/>
        <w:rPr>
          <w:sz w:val="24"/>
        </w:rPr>
      </w:pP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ОВЗ;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565"/>
        </w:tabs>
        <w:ind w:right="462" w:firstLine="283"/>
        <w:rPr>
          <w:sz w:val="24"/>
        </w:rPr>
      </w:pPr>
      <w:r>
        <w:rPr>
          <w:sz w:val="24"/>
        </w:rPr>
        <w:t>п</w:t>
      </w:r>
      <w:r>
        <w:rPr>
          <w:spacing w:val="-1"/>
          <w:sz w:val="24"/>
        </w:rPr>
        <w:t>е</w:t>
      </w:r>
      <w:r>
        <w:rPr>
          <w:sz w:val="24"/>
        </w:rPr>
        <w:t>д</w:t>
      </w:r>
      <w:r>
        <w:rPr>
          <w:spacing w:val="-1"/>
          <w:sz w:val="24"/>
        </w:rPr>
        <w:t>агог</w:t>
      </w:r>
      <w:r>
        <w:rPr>
          <w:sz w:val="24"/>
        </w:rPr>
        <w:t>и</w:t>
      </w:r>
      <w:r>
        <w:rPr>
          <w:spacing w:val="-1"/>
          <w:sz w:val="24"/>
        </w:rPr>
        <w:t>чес</w:t>
      </w:r>
      <w:r>
        <w:rPr>
          <w:sz w:val="24"/>
        </w:rPr>
        <w:t>ки</w:t>
      </w:r>
      <w:r>
        <w:rPr>
          <w:spacing w:val="2"/>
          <w:sz w:val="24"/>
        </w:rPr>
        <w:t>х</w:t>
      </w:r>
      <w:r>
        <w:rPr>
          <w:sz w:val="24"/>
        </w:rPr>
        <w:t xml:space="preserve">,  </w:t>
      </w:r>
      <w:r>
        <w:rPr>
          <w:spacing w:val="-22"/>
          <w:sz w:val="24"/>
        </w:rPr>
        <w:t xml:space="preserve"> </w:t>
      </w:r>
      <w:r>
        <w:rPr>
          <w:spacing w:val="-8"/>
          <w:sz w:val="24"/>
        </w:rPr>
        <w:t>у</w:t>
      </w:r>
      <w:r>
        <w:rPr>
          <w:spacing w:val="1"/>
          <w:sz w:val="24"/>
        </w:rPr>
        <w:t>ч</w:t>
      </w:r>
      <w:r>
        <w:rPr>
          <w:spacing w:val="-1"/>
          <w:sz w:val="24"/>
        </w:rPr>
        <w:t>е</w:t>
      </w:r>
      <w:r>
        <w:rPr>
          <w:sz w:val="24"/>
        </w:rPr>
        <w:t>б</w:t>
      </w:r>
      <w:r>
        <w:rPr>
          <w:spacing w:val="1"/>
          <w:sz w:val="24"/>
        </w:rPr>
        <w:t>н</w:t>
      </w:r>
      <w:r>
        <w:rPr>
          <w:spacing w:val="2"/>
          <w:sz w:val="24"/>
        </w:rPr>
        <w:t>о</w:t>
      </w:r>
      <w:r>
        <w:rPr>
          <w:spacing w:val="-1"/>
          <w:sz w:val="24"/>
        </w:rPr>
        <w:t>-в</w:t>
      </w:r>
      <w:r>
        <w:rPr>
          <w:spacing w:val="-2"/>
          <w:sz w:val="24"/>
        </w:rPr>
        <w:t>с</w:t>
      </w:r>
      <w:r>
        <w:rPr>
          <w:sz w:val="24"/>
        </w:rPr>
        <w:t>по</w:t>
      </w:r>
      <w:r>
        <w:rPr>
          <w:spacing w:val="-1"/>
          <w:sz w:val="24"/>
        </w:rPr>
        <w:t>м</w:t>
      </w:r>
      <w:r>
        <w:rPr>
          <w:sz w:val="24"/>
        </w:rPr>
        <w:t>ог</w:t>
      </w:r>
      <w:r>
        <w:rPr>
          <w:spacing w:val="-1"/>
          <w:sz w:val="24"/>
        </w:rPr>
        <w:t>а</w:t>
      </w:r>
      <w:r>
        <w:rPr>
          <w:sz w:val="24"/>
        </w:rPr>
        <w:t>т</w:t>
      </w:r>
      <w:r>
        <w:rPr>
          <w:spacing w:val="-1"/>
          <w:sz w:val="24"/>
        </w:rPr>
        <w:t>е</w:t>
      </w:r>
      <w:r>
        <w:rPr>
          <w:sz w:val="24"/>
        </w:rPr>
        <w:t xml:space="preserve">льных  </w:t>
      </w:r>
      <w:r>
        <w:rPr>
          <w:spacing w:val="-2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-26"/>
          <w:sz w:val="24"/>
        </w:rPr>
        <w:t xml:space="preserve"> </w:t>
      </w:r>
      <w:r>
        <w:rPr>
          <w:sz w:val="24"/>
        </w:rPr>
        <w:t>ин</w:t>
      </w:r>
      <w:r>
        <w:rPr>
          <w:spacing w:val="-3"/>
          <w:sz w:val="24"/>
        </w:rPr>
        <w:t>ы</w:t>
      </w:r>
      <w:r>
        <w:rPr>
          <w:sz w:val="24"/>
        </w:rPr>
        <w:t xml:space="preserve">х  </w:t>
      </w:r>
      <w:r>
        <w:rPr>
          <w:spacing w:val="-23"/>
          <w:sz w:val="24"/>
        </w:rPr>
        <w:t xml:space="preserve"> </w:t>
      </w:r>
      <w:r>
        <w:rPr>
          <w:sz w:val="24"/>
        </w:rPr>
        <w:t>р</w:t>
      </w:r>
      <w:r>
        <w:rPr>
          <w:spacing w:val="-1"/>
          <w:sz w:val="24"/>
        </w:rPr>
        <w:t>а</w:t>
      </w:r>
      <w:r>
        <w:rPr>
          <w:sz w:val="24"/>
        </w:rPr>
        <w:t>бот</w:t>
      </w:r>
      <w:r>
        <w:rPr>
          <w:spacing w:val="-2"/>
          <w:sz w:val="24"/>
        </w:rPr>
        <w:t>н</w:t>
      </w:r>
      <w:r>
        <w:rPr>
          <w:sz w:val="24"/>
        </w:rPr>
        <w:t xml:space="preserve">иков  </w:t>
      </w:r>
      <w:r>
        <w:rPr>
          <w:spacing w:val="-25"/>
          <w:sz w:val="24"/>
        </w:rPr>
        <w:t xml:space="preserve"> </w:t>
      </w:r>
      <w:r>
        <w:rPr>
          <w:spacing w:val="-1"/>
          <w:sz w:val="24"/>
        </w:rPr>
        <w:t>М</w:t>
      </w:r>
      <w:r>
        <w:rPr>
          <w:spacing w:val="-4"/>
          <w:sz w:val="24"/>
        </w:rPr>
        <w:t>Б</w:t>
      </w:r>
      <w:r>
        <w:rPr>
          <w:spacing w:val="-1"/>
          <w:sz w:val="24"/>
        </w:rPr>
        <w:t>О</w:t>
      </w:r>
      <w:r>
        <w:rPr>
          <w:sz w:val="24"/>
        </w:rPr>
        <w:t xml:space="preserve">У  </w:t>
      </w:r>
      <w:r>
        <w:rPr>
          <w:spacing w:val="21"/>
        </w:rPr>
        <w:t>«</w:t>
      </w:r>
      <w:proofErr w:type="spellStart"/>
      <w:r>
        <w:rPr>
          <w:spacing w:val="21"/>
        </w:rPr>
        <w:t>Наласинская</w:t>
      </w:r>
      <w:proofErr w:type="spellEnd"/>
      <w:r>
        <w:rPr>
          <w:spacing w:val="21"/>
        </w:rPr>
        <w:t xml:space="preserve"> СОШ»</w:t>
      </w:r>
      <w:proofErr w:type="gramStart"/>
      <w: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обеспечивающих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560"/>
        </w:tabs>
        <w:spacing w:before="3"/>
        <w:ind w:left="559"/>
        <w:rPr>
          <w:sz w:val="24"/>
        </w:rPr>
      </w:pP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0E208C" w:rsidRDefault="0028324B">
      <w:pPr>
        <w:pStyle w:val="a3"/>
        <w:ind w:right="466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ограничено областью непосредственного взаимодействия психолога с ребенком. Оно требует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0E208C" w:rsidRDefault="0028324B">
      <w:pPr>
        <w:pStyle w:val="1"/>
        <w:spacing w:before="10" w:line="272" w:lineRule="exact"/>
        <w:ind w:left="420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</w:p>
    <w:p w:rsidR="000E208C" w:rsidRDefault="0028324B">
      <w:pPr>
        <w:pStyle w:val="a4"/>
        <w:numPr>
          <w:ilvl w:val="0"/>
          <w:numId w:val="12"/>
        </w:numPr>
        <w:tabs>
          <w:tab w:val="left" w:pos="558"/>
        </w:tabs>
        <w:ind w:right="459" w:firstLine="283"/>
        <w:jc w:val="both"/>
        <w:rPr>
          <w:sz w:val="24"/>
        </w:rPr>
      </w:pPr>
      <w:r>
        <w:rPr>
          <w:sz w:val="24"/>
        </w:rPr>
        <w:t>Профилактическая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 у</w:t>
      </w:r>
      <w:r>
        <w:rPr>
          <w:spacing w:val="-13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 установок,</w:t>
      </w:r>
      <w:r>
        <w:rPr>
          <w:spacing w:val="-58"/>
          <w:sz w:val="24"/>
        </w:rPr>
        <w:t xml:space="preserve"> </w:t>
      </w:r>
      <w:r>
        <w:rPr>
          <w:sz w:val="24"/>
        </w:rPr>
        <w:t>личностных ориентиров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укрепление</w:t>
      </w:r>
    </w:p>
    <w:p w:rsidR="000E208C" w:rsidRDefault="000E208C">
      <w:pPr>
        <w:jc w:val="both"/>
        <w:rPr>
          <w:sz w:val="24"/>
        </w:rPr>
        <w:sectPr w:rsidR="000E208C">
          <w:pgSz w:w="11920" w:h="16850"/>
          <w:pgMar w:top="640" w:right="240" w:bottom="280" w:left="1140" w:header="720" w:footer="720" w:gutter="0"/>
          <w:cols w:space="720"/>
        </w:sectPr>
      </w:pPr>
    </w:p>
    <w:p w:rsidR="000E208C" w:rsidRDefault="0028324B">
      <w:pPr>
        <w:pStyle w:val="a3"/>
        <w:spacing w:before="66" w:line="237" w:lineRule="auto"/>
        <w:ind w:right="471" w:firstLine="0"/>
      </w:pPr>
      <w:r>
        <w:lastRenderedPageBreak/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регулятивных,</w:t>
      </w:r>
      <w:r>
        <w:rPr>
          <w:spacing w:val="-1"/>
        </w:rPr>
        <w:t xml:space="preserve"> </w:t>
      </w:r>
      <w:r>
        <w:t>коммуникативных,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компетентностей.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620"/>
        </w:tabs>
        <w:spacing w:before="1"/>
        <w:ind w:right="458" w:firstLine="283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мониторинга),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 находящихся под опекой и организация индивидуальной или групповой коррекционн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развивающей работы.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603"/>
        </w:tabs>
        <w:spacing w:before="5" w:line="237" w:lineRule="auto"/>
        <w:ind w:right="466" w:firstLine="283"/>
        <w:jc w:val="both"/>
        <w:rPr>
          <w:sz w:val="24"/>
        </w:rPr>
      </w:pPr>
      <w:r>
        <w:rPr>
          <w:sz w:val="24"/>
        </w:rPr>
        <w:t xml:space="preserve">Проведение тренингов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по развитию коммуникативных и 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 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процессу.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560"/>
        </w:tabs>
        <w:spacing w:before="1"/>
        <w:ind w:left="559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(помощь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проблем).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649"/>
        </w:tabs>
        <w:ind w:right="459" w:firstLine="283"/>
        <w:jc w:val="both"/>
        <w:rPr>
          <w:sz w:val="24"/>
        </w:rPr>
      </w:pPr>
      <w:proofErr w:type="spellStart"/>
      <w:r>
        <w:rPr>
          <w:sz w:val="24"/>
        </w:rPr>
        <w:t>Профориентационная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работа.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социально-профессиональному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консультациям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(тренинги, деловые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пробы).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625"/>
        </w:tabs>
        <w:ind w:right="474" w:firstLine="283"/>
        <w:jc w:val="both"/>
        <w:rPr>
          <w:sz w:val="24"/>
        </w:rPr>
      </w:pPr>
      <w:proofErr w:type="gramStart"/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сдачи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аттестации.</w:t>
      </w:r>
      <w:proofErr w:type="gramEnd"/>
    </w:p>
    <w:p w:rsidR="000E208C" w:rsidRDefault="0028324B">
      <w:pPr>
        <w:pStyle w:val="a3"/>
        <w:ind w:right="463"/>
      </w:pPr>
      <w:r>
        <w:t>При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-4"/>
        </w:rPr>
        <w:t xml:space="preserve"> </w:t>
      </w:r>
      <w:r>
        <w:t xml:space="preserve">профориентация </w:t>
      </w:r>
      <w:proofErr w:type="gramStart"/>
      <w:r>
        <w:t>обучающихся</w:t>
      </w:r>
      <w:proofErr w:type="gramEnd"/>
      <w:r>
        <w:t xml:space="preserve"> среднего</w:t>
      </w:r>
      <w:r>
        <w:rPr>
          <w:spacing w:val="-2"/>
        </w:rPr>
        <w:t xml:space="preserve"> </w:t>
      </w:r>
      <w:r>
        <w:t>звена.</w:t>
      </w:r>
    </w:p>
    <w:p w:rsidR="000E208C" w:rsidRDefault="0028324B">
      <w:pPr>
        <w:pStyle w:val="1"/>
        <w:spacing w:before="10" w:line="272" w:lineRule="exact"/>
        <w:ind w:left="42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работниками</w:t>
      </w:r>
      <w:r>
        <w:rPr>
          <w:spacing w:val="-1"/>
        </w:rPr>
        <w:t xml:space="preserve"> </w:t>
      </w:r>
      <w:r>
        <w:t>школы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608"/>
        </w:tabs>
        <w:ind w:right="456" w:firstLine="343"/>
        <w:jc w:val="both"/>
        <w:rPr>
          <w:sz w:val="24"/>
        </w:rPr>
      </w:pPr>
      <w:r>
        <w:rPr>
          <w:spacing w:val="-1"/>
          <w:sz w:val="24"/>
        </w:rPr>
        <w:t>Профилактическая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учителями.</w:t>
      </w:r>
      <w:r>
        <w:rPr>
          <w:spacing w:val="-12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-1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12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 со школьниками, основанной на взаимопонимании и взаимном 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Я-концепции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 проблем, оказания психологической поддержки в процессе их взаимодействия 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коллегами.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661"/>
        </w:tabs>
        <w:ind w:right="458" w:firstLine="283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(сопровождение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траекторий).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620"/>
        </w:tabs>
        <w:ind w:left="61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лекций.</w:t>
      </w:r>
    </w:p>
    <w:p w:rsidR="000E208C" w:rsidRDefault="0028324B">
      <w:pPr>
        <w:pStyle w:val="a3"/>
        <w:ind w:right="469"/>
      </w:pPr>
      <w:r>
        <w:t>Ожидания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достигаемые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просветительная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роста.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коллективе.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выгорания психолого-педагогических</w:t>
      </w:r>
      <w:r>
        <w:rPr>
          <w:spacing w:val="-2"/>
        </w:rPr>
        <w:t xml:space="preserve"> </w:t>
      </w:r>
      <w:r>
        <w:t>кадров.</w:t>
      </w:r>
    </w:p>
    <w:p w:rsidR="000E208C" w:rsidRDefault="0028324B">
      <w:pPr>
        <w:pStyle w:val="1"/>
        <w:spacing w:before="5" w:line="274" w:lineRule="exact"/>
        <w:ind w:left="420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615"/>
        </w:tabs>
        <w:ind w:right="460" w:firstLine="343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3"/>
          <w:sz w:val="24"/>
        </w:rPr>
        <w:t xml:space="preserve"> </w:t>
      </w:r>
      <w:r>
        <w:rPr>
          <w:sz w:val="24"/>
        </w:rPr>
        <w:t>посвященное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2"/>
          <w:sz w:val="24"/>
        </w:rPr>
        <w:t xml:space="preserve"> </w:t>
      </w:r>
      <w:r>
        <w:rPr>
          <w:sz w:val="24"/>
        </w:rPr>
        <w:t>того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вида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может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проводиться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консультации, лекции, семинары, и в достаточно новых для системы сопровождения 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семинаров, тренингов по развитию навыков общения, сотрудничества,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участие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как родители,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дети.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644"/>
        </w:tabs>
        <w:ind w:right="466" w:firstLine="283"/>
        <w:jc w:val="both"/>
        <w:rPr>
          <w:sz w:val="24"/>
        </w:rPr>
      </w:pPr>
      <w:r>
        <w:rPr>
          <w:sz w:val="24"/>
        </w:rPr>
        <w:t>Профилактическая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601"/>
        </w:tabs>
        <w:ind w:right="476" w:firstLine="283"/>
        <w:jc w:val="both"/>
        <w:rPr>
          <w:sz w:val="24"/>
        </w:rPr>
      </w:pPr>
      <w:r>
        <w:rPr>
          <w:sz w:val="24"/>
        </w:rPr>
        <w:t>Проведение бесед, лекций, возможность давать рекомендации родителям для 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учитывая 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особенности.</w:t>
      </w:r>
    </w:p>
    <w:p w:rsidR="000E208C" w:rsidRDefault="0028324B">
      <w:pPr>
        <w:pStyle w:val="a3"/>
        <w:ind w:right="462"/>
      </w:pPr>
      <w:r>
        <w:rPr>
          <w:spacing w:val="-1"/>
        </w:rPr>
        <w:t>Цель:</w:t>
      </w:r>
      <w:r>
        <w:rPr>
          <w:spacing w:val="-11"/>
        </w:rPr>
        <w:t xml:space="preserve"> </w:t>
      </w:r>
      <w:r>
        <w:t>повышения</w:t>
      </w:r>
      <w:r>
        <w:rPr>
          <w:spacing w:val="-8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психолого-педагогической</w:t>
      </w:r>
      <w:r>
        <w:rPr>
          <w:spacing w:val="-10"/>
        </w:rPr>
        <w:t xml:space="preserve"> </w:t>
      </w:r>
      <w:r>
        <w:t>компетентности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вопросах</w:t>
      </w:r>
      <w:r>
        <w:rPr>
          <w:spacing w:val="-9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ребенка.</w:t>
      </w:r>
    </w:p>
    <w:p w:rsidR="000E208C" w:rsidRDefault="0028324B">
      <w:pPr>
        <w:pStyle w:val="a4"/>
        <w:numPr>
          <w:ilvl w:val="0"/>
          <w:numId w:val="13"/>
        </w:numPr>
        <w:tabs>
          <w:tab w:val="left" w:pos="680"/>
        </w:tabs>
        <w:ind w:left="679" w:hanging="260"/>
        <w:jc w:val="both"/>
        <w:rPr>
          <w:sz w:val="24"/>
        </w:rPr>
      </w:pPr>
      <w:r>
        <w:rPr>
          <w:sz w:val="24"/>
        </w:rPr>
        <w:t>диверсификацию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сопровождения</w:t>
      </w:r>
    </w:p>
    <w:p w:rsidR="000E208C" w:rsidRDefault="000E208C">
      <w:pPr>
        <w:pStyle w:val="a3"/>
        <w:ind w:left="0" w:firstLine="0"/>
        <w:jc w:val="left"/>
        <w:rPr>
          <w:sz w:val="28"/>
        </w:rPr>
      </w:pPr>
    </w:p>
    <w:p w:rsidR="000E208C" w:rsidRDefault="0028324B">
      <w:pPr>
        <w:pStyle w:val="1"/>
        <w:ind w:left="3034" w:right="503" w:hanging="2627"/>
        <w:jc w:val="left"/>
      </w:pPr>
      <w:r>
        <w:t>МОДЕЛЬ ПСИХОЛОГО-ПЕДАГОГИЧЕСКОГО СОПРОВОЖДЕНИЯ УЧАСТНИКОВ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0E208C" w:rsidRDefault="000E208C">
      <w:pPr>
        <w:sectPr w:rsidR="000E208C">
          <w:pgSz w:w="11920" w:h="16850"/>
          <w:pgMar w:top="640" w:right="240" w:bottom="280" w:left="1140" w:header="720" w:footer="720" w:gutter="0"/>
          <w:cols w:space="720"/>
        </w:sectPr>
      </w:pPr>
    </w:p>
    <w:p w:rsidR="000E208C" w:rsidRDefault="0028324B">
      <w:pPr>
        <w:spacing w:before="66" w:line="237" w:lineRule="auto"/>
        <w:ind w:left="137" w:right="463" w:firstLine="228"/>
        <w:jc w:val="both"/>
        <w:rPr>
          <w:sz w:val="24"/>
        </w:rPr>
      </w:pPr>
      <w:r>
        <w:rPr>
          <w:b/>
          <w:sz w:val="24"/>
        </w:rPr>
        <w:lastRenderedPageBreak/>
        <w:t>Уровни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психолого-педагогического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сопровождения:</w:t>
      </w:r>
      <w:r>
        <w:rPr>
          <w:b/>
          <w:spacing w:val="-8"/>
          <w:sz w:val="24"/>
        </w:rPr>
        <w:t xml:space="preserve"> </w:t>
      </w:r>
      <w:proofErr w:type="gramStart"/>
      <w:r>
        <w:rPr>
          <w:sz w:val="24"/>
        </w:rPr>
        <w:t>индивидуальное</w:t>
      </w:r>
      <w:proofErr w:type="gramEnd"/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групповое,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8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"/>
          <w:sz w:val="24"/>
        </w:rPr>
        <w:t xml:space="preserve"> </w:t>
      </w:r>
      <w:r>
        <w:rPr>
          <w:sz w:val="24"/>
        </w:rPr>
        <w:t>школы</w:t>
      </w:r>
    </w:p>
    <w:p w:rsidR="000E208C" w:rsidRDefault="0028324B">
      <w:pPr>
        <w:pStyle w:val="a4"/>
        <w:numPr>
          <w:ilvl w:val="0"/>
          <w:numId w:val="13"/>
        </w:numPr>
        <w:tabs>
          <w:tab w:val="left" w:pos="1186"/>
        </w:tabs>
        <w:spacing w:before="1"/>
        <w:ind w:right="459" w:firstLine="540"/>
        <w:jc w:val="both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0E208C" w:rsidRDefault="0028324B">
      <w:pPr>
        <w:pStyle w:val="a3"/>
        <w:spacing w:before="3" w:line="275" w:lineRule="exact"/>
        <w:ind w:left="365" w:firstLine="0"/>
      </w:pPr>
      <w:r>
        <w:t>Профилактическое</w:t>
      </w:r>
      <w:r>
        <w:rPr>
          <w:spacing w:val="-8"/>
        </w:rPr>
        <w:t xml:space="preserve"> </w:t>
      </w:r>
      <w:r>
        <w:t>направление</w:t>
      </w:r>
    </w:p>
    <w:p w:rsidR="000E208C" w:rsidRDefault="0028324B">
      <w:pPr>
        <w:pStyle w:val="a3"/>
        <w:ind w:right="467" w:firstLine="228"/>
      </w:pPr>
      <w:r>
        <w:t>Профилактика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proofErr w:type="spellStart"/>
      <w:r>
        <w:t>дезадаптации</w:t>
      </w:r>
      <w:proofErr w:type="spellEnd"/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помощи в вопросах воспитания, обучения и развития с учетом возрастных и индивидуальных</w:t>
      </w:r>
      <w:r>
        <w:rPr>
          <w:spacing w:val="1"/>
        </w:rPr>
        <w:t xml:space="preserve"> </w:t>
      </w:r>
      <w:r>
        <w:t>особенностей.</w:t>
      </w:r>
    </w:p>
    <w:p w:rsidR="000E208C" w:rsidRDefault="0028324B">
      <w:pPr>
        <w:pStyle w:val="a3"/>
        <w:ind w:right="465" w:firstLine="228"/>
      </w:pPr>
      <w:r>
        <w:t>Психопрофилактическая работа – обеспечение решения проблем, связанных с обучением,</w:t>
      </w:r>
      <w:r>
        <w:rPr>
          <w:spacing w:val="1"/>
        </w:rPr>
        <w:t xml:space="preserve"> </w:t>
      </w:r>
      <w:r>
        <w:t>воспитанием,</w:t>
      </w:r>
      <w:r>
        <w:rPr>
          <w:spacing w:val="-1"/>
        </w:rPr>
        <w:t xml:space="preserve"> </w:t>
      </w:r>
      <w:r>
        <w:t>психическим</w:t>
      </w:r>
      <w:r>
        <w:rPr>
          <w:spacing w:val="-1"/>
        </w:rPr>
        <w:t xml:space="preserve"> </w:t>
      </w:r>
      <w:r>
        <w:t>здоровьем</w:t>
      </w:r>
      <w:r>
        <w:rPr>
          <w:spacing w:val="-1"/>
        </w:rPr>
        <w:t xml:space="preserve"> </w:t>
      </w:r>
      <w:r>
        <w:t>детей: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627"/>
        </w:tabs>
        <w:ind w:right="1024" w:firstLine="288"/>
        <w:rPr>
          <w:sz w:val="24"/>
        </w:rPr>
      </w:pPr>
      <w:r>
        <w:rPr>
          <w:sz w:val="24"/>
        </w:rPr>
        <w:t>разработка и осуществление развивающих программ для обучающихся с учетом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этапа;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555"/>
        </w:tabs>
        <w:ind w:right="489" w:firstLine="288"/>
        <w:rPr>
          <w:sz w:val="24"/>
        </w:rPr>
      </w:pPr>
      <w:r>
        <w:rPr>
          <w:spacing w:val="-1"/>
          <w:sz w:val="24"/>
        </w:rPr>
        <w:t>выявление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психологических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особенностей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1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0"/>
          <w:sz w:val="24"/>
        </w:rPr>
        <w:t xml:space="preserve"> </w:t>
      </w:r>
      <w:r>
        <w:rPr>
          <w:sz w:val="24"/>
        </w:rPr>
        <w:t>обусловить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развитии;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517"/>
        </w:tabs>
        <w:ind w:right="580" w:firstLine="228"/>
        <w:rPr>
          <w:sz w:val="24"/>
        </w:rPr>
      </w:pPr>
      <w:r>
        <w:rPr>
          <w:sz w:val="24"/>
        </w:rPr>
        <w:t>предупреждение возможных осложнений в связи с переходом обучающихся на следующую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2"/>
          <w:sz w:val="24"/>
        </w:rPr>
        <w:t xml:space="preserve"> </w:t>
      </w:r>
      <w:r>
        <w:rPr>
          <w:sz w:val="24"/>
        </w:rPr>
        <w:t>ступень.</w:t>
      </w:r>
    </w:p>
    <w:p w:rsidR="000E208C" w:rsidRDefault="0028324B">
      <w:pPr>
        <w:pStyle w:val="1"/>
        <w:spacing w:before="9" w:line="272" w:lineRule="exact"/>
      </w:pPr>
      <w:r>
        <w:t>Диагностическое</w:t>
      </w:r>
      <w:r>
        <w:rPr>
          <w:spacing w:val="-4"/>
        </w:rPr>
        <w:t xml:space="preserve"> </w:t>
      </w:r>
      <w:r>
        <w:t>направление</w:t>
      </w:r>
    </w:p>
    <w:p w:rsidR="000E208C" w:rsidRDefault="0028324B">
      <w:pPr>
        <w:pStyle w:val="a3"/>
        <w:ind w:right="464" w:firstLine="228"/>
      </w:pPr>
      <w:r>
        <w:t>Выявление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новообразований,</w:t>
      </w:r>
      <w:r>
        <w:rPr>
          <w:spacing w:val="-57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-1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ориентирам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общества.</w:t>
      </w:r>
    </w:p>
    <w:p w:rsidR="000E208C" w:rsidRDefault="0028324B">
      <w:pPr>
        <w:pStyle w:val="a3"/>
        <w:ind w:left="365" w:right="4444" w:firstLine="0"/>
      </w:pPr>
      <w:r>
        <w:t>Диагностика может быть индивидуальной и групповой.</w:t>
      </w:r>
      <w:r>
        <w:rPr>
          <w:spacing w:val="-57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индивидуальной диагностики:</w:t>
      </w:r>
    </w:p>
    <w:p w:rsidR="000E208C" w:rsidRDefault="0028324B">
      <w:pPr>
        <w:pStyle w:val="a4"/>
        <w:numPr>
          <w:ilvl w:val="0"/>
          <w:numId w:val="11"/>
        </w:numPr>
        <w:tabs>
          <w:tab w:val="left" w:pos="644"/>
        </w:tabs>
        <w:ind w:right="478" w:firstLine="228"/>
        <w:jc w:val="both"/>
        <w:rPr>
          <w:sz w:val="24"/>
        </w:rPr>
      </w:pPr>
      <w:r>
        <w:rPr>
          <w:sz w:val="24"/>
        </w:rPr>
        <w:t>изучение обращения к психологу, поступающего от педагогов, родителей,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проблемы, выбор метода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исследования);</w:t>
      </w:r>
    </w:p>
    <w:p w:rsidR="000E208C" w:rsidRDefault="0028324B">
      <w:pPr>
        <w:pStyle w:val="a4"/>
        <w:numPr>
          <w:ilvl w:val="0"/>
          <w:numId w:val="11"/>
        </w:numPr>
        <w:tabs>
          <w:tab w:val="left" w:pos="747"/>
        </w:tabs>
        <w:ind w:right="470" w:firstLine="228"/>
        <w:jc w:val="both"/>
        <w:rPr>
          <w:sz w:val="24"/>
        </w:rPr>
      </w:pPr>
      <w:r>
        <w:rPr>
          <w:sz w:val="24"/>
        </w:rPr>
        <w:t>формулировка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 развития или формирования личности школьника (постановка 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диагноза);</w:t>
      </w:r>
    </w:p>
    <w:p w:rsidR="000E208C" w:rsidRDefault="0028324B">
      <w:pPr>
        <w:pStyle w:val="a4"/>
        <w:numPr>
          <w:ilvl w:val="0"/>
          <w:numId w:val="11"/>
        </w:numPr>
        <w:tabs>
          <w:tab w:val="left" w:pos="697"/>
        </w:tabs>
        <w:ind w:right="469" w:firstLine="228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психокоррекционной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долговременного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образований.</w:t>
      </w:r>
    </w:p>
    <w:p w:rsidR="000E208C" w:rsidRDefault="0028324B">
      <w:pPr>
        <w:ind w:left="137" w:right="467" w:firstLine="228"/>
        <w:jc w:val="both"/>
        <w:rPr>
          <w:sz w:val="24"/>
        </w:rPr>
      </w:pPr>
      <w:r>
        <w:rPr>
          <w:b/>
          <w:sz w:val="24"/>
        </w:rPr>
        <w:t xml:space="preserve">Консультативное направление </w:t>
      </w:r>
      <w:r>
        <w:rPr>
          <w:sz w:val="24"/>
        </w:rPr>
        <w:t>(помощь в решении тех проблем, с которыми к психологу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родители)</w:t>
      </w:r>
    </w:p>
    <w:p w:rsidR="000E208C" w:rsidRDefault="0028324B">
      <w:pPr>
        <w:pStyle w:val="a3"/>
        <w:ind w:right="463" w:firstLine="288"/>
      </w:pPr>
      <w:r>
        <w:t>Индивидуальное консультирование – оказание помощи и создание условий для развития</w:t>
      </w:r>
      <w:r>
        <w:rPr>
          <w:spacing w:val="1"/>
        </w:rPr>
        <w:t xml:space="preserve"> </w:t>
      </w:r>
      <w:r>
        <w:t>личности, способности выбирать и действовать по собственному усмотрению, обучатся новому</w:t>
      </w:r>
      <w:r>
        <w:rPr>
          <w:spacing w:val="1"/>
        </w:rPr>
        <w:t xml:space="preserve"> </w:t>
      </w:r>
      <w:r>
        <w:t>поведению.</w:t>
      </w:r>
    </w:p>
    <w:p w:rsidR="000E208C" w:rsidRDefault="0028324B">
      <w:pPr>
        <w:pStyle w:val="a3"/>
        <w:ind w:right="462" w:firstLine="228"/>
      </w:pPr>
      <w:r>
        <w:t>Групповое консультирование – информирование всех участников образовательного процесса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вопросам,</w:t>
      </w:r>
      <w:r>
        <w:rPr>
          <w:spacing w:val="-12"/>
        </w:rPr>
        <w:t xml:space="preserve"> </w:t>
      </w:r>
      <w:r>
        <w:rPr>
          <w:spacing w:val="-1"/>
        </w:rPr>
        <w:t>связанным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особенностями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  <w:r>
        <w:rPr>
          <w:spacing w:val="-12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данной</w:t>
      </w:r>
      <w:r>
        <w:rPr>
          <w:spacing w:val="-13"/>
        </w:rPr>
        <w:t xml:space="preserve"> </w:t>
      </w:r>
      <w:r>
        <w:t>категории</w:t>
      </w:r>
      <w:r>
        <w:rPr>
          <w:spacing w:val="-13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с целью создания адаптивной среды, позволяющей обеспечить полноценную интеграцию и</w:t>
      </w:r>
      <w:r>
        <w:rPr>
          <w:spacing w:val="1"/>
        </w:rPr>
        <w:t xml:space="preserve"> </w:t>
      </w:r>
      <w:r>
        <w:t>личностную</w:t>
      </w:r>
      <w:r>
        <w:rPr>
          <w:spacing w:val="-1"/>
        </w:rPr>
        <w:t xml:space="preserve"> </w:t>
      </w:r>
      <w:r>
        <w:t>самореализацию в ОО.</w:t>
      </w:r>
    </w:p>
    <w:p w:rsidR="000E208C" w:rsidRDefault="0028324B">
      <w:pPr>
        <w:pStyle w:val="1"/>
        <w:spacing w:before="4" w:line="274" w:lineRule="exact"/>
      </w:pPr>
      <w:r>
        <w:t>Развивающее</w:t>
      </w:r>
      <w:r>
        <w:rPr>
          <w:spacing w:val="-3"/>
        </w:rPr>
        <w:t xml:space="preserve"> </w:t>
      </w:r>
      <w:r>
        <w:t>направление</w:t>
      </w:r>
    </w:p>
    <w:p w:rsidR="000E208C" w:rsidRDefault="0028324B">
      <w:pPr>
        <w:pStyle w:val="a3"/>
        <w:ind w:right="461" w:firstLine="228"/>
      </w:pPr>
      <w:r>
        <w:t>Развивающая работа (индивидуальная и групповая) – формирование потребности в новом</w:t>
      </w:r>
      <w:r>
        <w:rPr>
          <w:spacing w:val="1"/>
        </w:rPr>
        <w:t xml:space="preserve"> </w:t>
      </w:r>
      <w:r>
        <w:t>знании,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приобретения 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общении.</w:t>
      </w:r>
    </w:p>
    <w:p w:rsidR="000E208C" w:rsidRDefault="0028324B">
      <w:pPr>
        <w:pStyle w:val="1"/>
        <w:spacing w:before="6" w:line="272" w:lineRule="exact"/>
      </w:pPr>
      <w:r>
        <w:t>Коррекционное</w:t>
      </w:r>
      <w:r>
        <w:rPr>
          <w:spacing w:val="-6"/>
        </w:rPr>
        <w:t xml:space="preserve"> </w:t>
      </w:r>
      <w:r>
        <w:t>направление</w:t>
      </w:r>
    </w:p>
    <w:p w:rsidR="000E208C" w:rsidRDefault="0028324B">
      <w:pPr>
        <w:pStyle w:val="a3"/>
        <w:ind w:right="459" w:firstLine="228"/>
      </w:pPr>
      <w:r>
        <w:t xml:space="preserve">Коррекционная работа (индивидуальная и групповая) – организация </w:t>
      </w:r>
      <w:proofErr w:type="gramStart"/>
      <w:r>
        <w:t>работы</w:t>
      </w:r>
      <w:proofErr w:type="gramEnd"/>
      <w:r>
        <w:t xml:space="preserve"> прежде всего 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выявленные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диагностики.</w:t>
      </w:r>
    </w:p>
    <w:p w:rsidR="000E208C" w:rsidRDefault="0028324B">
      <w:pPr>
        <w:pStyle w:val="a3"/>
        <w:ind w:left="365" w:firstLine="0"/>
      </w:pPr>
      <w:r>
        <w:t>Направлено</w:t>
      </w:r>
      <w:r>
        <w:rPr>
          <w:spacing w:val="-4"/>
        </w:rPr>
        <w:t xml:space="preserve"> </w:t>
      </w:r>
      <w:r>
        <w:t>на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507"/>
        </w:tabs>
        <w:ind w:left="506" w:hanging="142"/>
        <w:rPr>
          <w:sz w:val="24"/>
        </w:rPr>
      </w:pPr>
      <w:r>
        <w:rPr>
          <w:sz w:val="24"/>
        </w:rPr>
        <w:t>уменьшение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патологии,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последствия;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505"/>
        </w:tabs>
        <w:ind w:left="504"/>
        <w:rPr>
          <w:sz w:val="24"/>
        </w:rPr>
      </w:pPr>
      <w:r>
        <w:rPr>
          <w:sz w:val="24"/>
        </w:rPr>
        <w:t>предупреждение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развитии;</w:t>
      </w:r>
    </w:p>
    <w:p w:rsidR="000E208C" w:rsidRDefault="0028324B">
      <w:pPr>
        <w:pStyle w:val="a4"/>
        <w:numPr>
          <w:ilvl w:val="0"/>
          <w:numId w:val="12"/>
        </w:numPr>
        <w:tabs>
          <w:tab w:val="left" w:pos="505"/>
        </w:tabs>
        <w:ind w:left="504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реабилитационного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0E208C" w:rsidRDefault="0028324B">
      <w:pPr>
        <w:pStyle w:val="1"/>
        <w:spacing w:before="4"/>
        <w:jc w:val="left"/>
      </w:pPr>
      <w:r>
        <w:t>Просветительско-образовательное</w:t>
      </w:r>
      <w:r>
        <w:rPr>
          <w:spacing w:val="-5"/>
        </w:rPr>
        <w:t xml:space="preserve"> </w:t>
      </w:r>
      <w:r>
        <w:t>направление</w:t>
      </w:r>
    </w:p>
    <w:p w:rsidR="000E208C" w:rsidRDefault="000E208C">
      <w:pPr>
        <w:sectPr w:rsidR="000E208C">
          <w:pgSz w:w="11920" w:h="16850"/>
          <w:pgMar w:top="640" w:right="240" w:bottom="280" w:left="1140" w:header="720" w:footer="720" w:gutter="0"/>
          <w:cols w:space="720"/>
        </w:sectPr>
      </w:pPr>
    </w:p>
    <w:p w:rsidR="000E208C" w:rsidRDefault="0028324B">
      <w:pPr>
        <w:pStyle w:val="a3"/>
        <w:spacing w:before="64"/>
        <w:ind w:right="462" w:firstLine="228"/>
      </w:pPr>
      <w:r>
        <w:rPr>
          <w:spacing w:val="-1"/>
        </w:rPr>
        <w:lastRenderedPageBreak/>
        <w:t>Психологическое</w:t>
      </w:r>
      <w:r>
        <w:rPr>
          <w:spacing w:val="-14"/>
        </w:rPr>
        <w:t xml:space="preserve"> </w:t>
      </w:r>
      <w:r>
        <w:rPr>
          <w:spacing w:val="-1"/>
        </w:rPr>
        <w:t>просвещение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образование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4"/>
        </w:rPr>
        <w:t xml:space="preserve"> </w:t>
      </w:r>
      <w:r>
        <w:t>потребности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психологических</w:t>
      </w:r>
      <w:r>
        <w:rPr>
          <w:spacing w:val="-57"/>
        </w:rPr>
        <w:t xml:space="preserve"> </w:t>
      </w:r>
      <w:r>
        <w:t>знаниях, желания использовать их в интересах собственного развития; создание условий 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 возрастном этапе, а также в своевременном предупреждении возможных нарушений в</w:t>
      </w:r>
      <w:r>
        <w:rPr>
          <w:spacing w:val="1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 развитии интеллекта.</w:t>
      </w:r>
    </w:p>
    <w:p w:rsidR="000E208C" w:rsidRDefault="0028324B">
      <w:pPr>
        <w:pStyle w:val="a3"/>
        <w:spacing w:before="2" w:line="237" w:lineRule="auto"/>
        <w:ind w:right="463" w:firstLine="228"/>
      </w:pP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культуре.</w:t>
      </w:r>
    </w:p>
    <w:p w:rsidR="000E208C" w:rsidRDefault="0028324B">
      <w:pPr>
        <w:pStyle w:val="1"/>
        <w:spacing w:before="9" w:line="274" w:lineRule="exact"/>
      </w:pPr>
      <w:proofErr w:type="spellStart"/>
      <w:r>
        <w:t>Профориентационное</w:t>
      </w:r>
      <w:proofErr w:type="spellEnd"/>
      <w:r>
        <w:rPr>
          <w:spacing w:val="-5"/>
        </w:rPr>
        <w:t xml:space="preserve"> </w:t>
      </w:r>
      <w:r>
        <w:t>направление</w:t>
      </w:r>
    </w:p>
    <w:p w:rsidR="000E208C" w:rsidRDefault="0028324B">
      <w:pPr>
        <w:pStyle w:val="a3"/>
        <w:ind w:right="463" w:firstLine="228"/>
      </w:pPr>
      <w:proofErr w:type="gramStart"/>
      <w:r>
        <w:t>Психолого-педагогическая поддержка делает процесс профессионального самоопределения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последовательным,</w:t>
      </w:r>
      <w:r>
        <w:rPr>
          <w:spacing w:val="1"/>
        </w:rPr>
        <w:t xml:space="preserve"> </w:t>
      </w:r>
      <w:r>
        <w:t>осознанным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обоснованным;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самопознание,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истинных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 потребностей.</w:t>
      </w:r>
      <w:proofErr w:type="gramEnd"/>
      <w:r>
        <w:t xml:space="preserve"> Результатом педагогического руководства профессиональным</w:t>
      </w:r>
      <w:r>
        <w:rPr>
          <w:spacing w:val="1"/>
        </w:rPr>
        <w:t xml:space="preserve"> </w:t>
      </w:r>
      <w:r>
        <w:t>самоопределением становится готовность к выбору профессии, осмыслению, проектированию</w:t>
      </w:r>
      <w:r>
        <w:rPr>
          <w:spacing w:val="1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путей;</w:t>
      </w:r>
    </w:p>
    <w:p w:rsidR="000E208C" w:rsidRDefault="0028324B">
      <w:pPr>
        <w:pStyle w:val="a4"/>
        <w:numPr>
          <w:ilvl w:val="0"/>
          <w:numId w:val="13"/>
        </w:numPr>
        <w:tabs>
          <w:tab w:val="left" w:pos="1035"/>
        </w:tabs>
        <w:ind w:right="474" w:firstLine="54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0E208C" w:rsidRDefault="0028324B">
      <w:pPr>
        <w:pStyle w:val="a3"/>
        <w:ind w:right="457" w:firstLine="540"/>
      </w:pPr>
      <w:r>
        <w:t>Диагностика состоит из мониторинга адаптации, мониторинга эмоционально-личностного</w:t>
      </w:r>
      <w:r>
        <w:rPr>
          <w:spacing w:val="1"/>
        </w:rPr>
        <w:t xml:space="preserve"> </w:t>
      </w:r>
      <w:r>
        <w:t>состояния,</w:t>
      </w:r>
      <w:r>
        <w:rPr>
          <w:spacing w:val="-1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proofErr w:type="spellStart"/>
      <w:r>
        <w:t>допрофильной</w:t>
      </w:r>
      <w:proofErr w:type="spellEnd"/>
      <w:r>
        <w:rPr>
          <w:spacing w:val="-2"/>
        </w:rPr>
        <w:t xml:space="preserve"> </w:t>
      </w:r>
      <w:r>
        <w:t>подготовки.</w:t>
      </w:r>
    </w:p>
    <w:p w:rsidR="000E208C" w:rsidRDefault="0028324B">
      <w:pPr>
        <w:pStyle w:val="a3"/>
        <w:ind w:left="365" w:firstLine="0"/>
      </w:pPr>
      <w:r>
        <w:t>Диагностика</w:t>
      </w:r>
      <w:r>
        <w:rPr>
          <w:spacing w:val="-4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 –м</w:t>
      </w:r>
      <w:r>
        <w:rPr>
          <w:spacing w:val="-3"/>
        </w:rPr>
        <w:t xml:space="preserve"> </w:t>
      </w:r>
      <w:r>
        <w:t>классе:</w:t>
      </w:r>
    </w:p>
    <w:p w:rsidR="000E208C" w:rsidRDefault="0028324B">
      <w:pPr>
        <w:pStyle w:val="a4"/>
        <w:numPr>
          <w:ilvl w:val="0"/>
          <w:numId w:val="10"/>
        </w:numPr>
        <w:tabs>
          <w:tab w:val="left" w:pos="421"/>
        </w:tabs>
        <w:rPr>
          <w:sz w:val="24"/>
        </w:rPr>
      </w:pPr>
      <w:r>
        <w:rPr>
          <w:sz w:val="24"/>
        </w:rPr>
        <w:t>Опросник</w:t>
      </w:r>
      <w:r>
        <w:rPr>
          <w:spacing w:val="-5"/>
          <w:sz w:val="24"/>
        </w:rPr>
        <w:t xml:space="preserve"> </w:t>
      </w:r>
      <w:r>
        <w:rPr>
          <w:sz w:val="24"/>
        </w:rPr>
        <w:t>«Отношение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школе».</w:t>
      </w:r>
    </w:p>
    <w:p w:rsidR="000E208C" w:rsidRDefault="0028324B">
      <w:pPr>
        <w:pStyle w:val="a4"/>
        <w:numPr>
          <w:ilvl w:val="0"/>
          <w:numId w:val="10"/>
        </w:numPr>
        <w:tabs>
          <w:tab w:val="left" w:pos="378"/>
        </w:tabs>
        <w:ind w:left="377" w:hanging="241"/>
        <w:rPr>
          <w:sz w:val="24"/>
        </w:rPr>
      </w:pPr>
      <w:r>
        <w:rPr>
          <w:sz w:val="24"/>
        </w:rPr>
        <w:t>Тест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предметам»</w:t>
      </w:r>
    </w:p>
    <w:p w:rsidR="000E208C" w:rsidRDefault="0028324B">
      <w:pPr>
        <w:pStyle w:val="a4"/>
        <w:numPr>
          <w:ilvl w:val="0"/>
          <w:numId w:val="10"/>
        </w:numPr>
        <w:tabs>
          <w:tab w:val="left" w:pos="320"/>
        </w:tabs>
        <w:ind w:left="137" w:right="962" w:firstLine="0"/>
        <w:rPr>
          <w:sz w:val="24"/>
        </w:rPr>
      </w:pPr>
      <w:r>
        <w:rPr>
          <w:sz w:val="24"/>
        </w:rPr>
        <w:t>Анкета «Как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классе»</w:t>
      </w:r>
      <w:r>
        <w:rPr>
          <w:spacing w:val="-10"/>
          <w:sz w:val="24"/>
        </w:rPr>
        <w:t xml:space="preserve"> </w:t>
      </w:r>
      <w:r>
        <w:rPr>
          <w:sz w:val="24"/>
        </w:rPr>
        <w:t>Федоренко</w:t>
      </w:r>
      <w:r>
        <w:rPr>
          <w:spacing w:val="-3"/>
          <w:sz w:val="24"/>
        </w:rPr>
        <w:t xml:space="preserve"> </w:t>
      </w:r>
      <w:r>
        <w:rPr>
          <w:sz w:val="24"/>
        </w:rPr>
        <w:t>Л.Г.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психологического 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в классе.</w:t>
      </w:r>
    </w:p>
    <w:p w:rsidR="000E208C" w:rsidRDefault="0028324B">
      <w:pPr>
        <w:pStyle w:val="a4"/>
        <w:numPr>
          <w:ilvl w:val="0"/>
          <w:numId w:val="10"/>
        </w:numPr>
        <w:tabs>
          <w:tab w:val="left" w:pos="378"/>
        </w:tabs>
        <w:ind w:left="377" w:hanging="241"/>
        <w:rPr>
          <w:sz w:val="24"/>
        </w:rPr>
      </w:pPr>
      <w:r>
        <w:rPr>
          <w:sz w:val="24"/>
        </w:rPr>
        <w:t>Опросник</w:t>
      </w:r>
      <w:r>
        <w:rPr>
          <w:spacing w:val="-5"/>
          <w:sz w:val="24"/>
        </w:rPr>
        <w:t xml:space="preserve"> </w:t>
      </w:r>
      <w:r>
        <w:rPr>
          <w:sz w:val="24"/>
        </w:rPr>
        <w:t>С.В.</w:t>
      </w:r>
      <w:r>
        <w:rPr>
          <w:spacing w:val="-3"/>
          <w:sz w:val="24"/>
        </w:rPr>
        <w:t xml:space="preserve"> </w:t>
      </w:r>
      <w:r>
        <w:rPr>
          <w:sz w:val="24"/>
        </w:rPr>
        <w:t>Левченко</w:t>
      </w:r>
      <w:r>
        <w:rPr>
          <w:spacing w:val="1"/>
          <w:sz w:val="24"/>
        </w:rPr>
        <w:t xml:space="preserve"> </w:t>
      </w:r>
      <w:r>
        <w:rPr>
          <w:sz w:val="24"/>
        </w:rPr>
        <w:t>«Чувства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школе»</w:t>
      </w:r>
    </w:p>
    <w:p w:rsidR="000E208C" w:rsidRDefault="0028324B">
      <w:pPr>
        <w:pStyle w:val="a4"/>
        <w:numPr>
          <w:ilvl w:val="0"/>
          <w:numId w:val="10"/>
        </w:numPr>
        <w:tabs>
          <w:tab w:val="left" w:pos="383"/>
        </w:tabs>
        <w:ind w:left="382" w:hanging="246"/>
        <w:rPr>
          <w:sz w:val="24"/>
        </w:rPr>
      </w:pPr>
      <w:r>
        <w:rPr>
          <w:sz w:val="24"/>
        </w:rPr>
        <w:t>«Социометрия»</w:t>
      </w:r>
      <w:r>
        <w:rPr>
          <w:spacing w:val="42"/>
          <w:sz w:val="24"/>
        </w:rPr>
        <w:t xml:space="preserve"> </w:t>
      </w:r>
      <w:proofErr w:type="spellStart"/>
      <w:r>
        <w:rPr>
          <w:sz w:val="24"/>
        </w:rPr>
        <w:t>Д.Морено</w:t>
      </w:r>
      <w:proofErr w:type="spellEnd"/>
      <w:r>
        <w:rPr>
          <w:sz w:val="24"/>
        </w:rPr>
        <w:t>.</w:t>
      </w:r>
    </w:p>
    <w:p w:rsidR="000E208C" w:rsidRDefault="0028324B">
      <w:pPr>
        <w:pStyle w:val="a4"/>
        <w:numPr>
          <w:ilvl w:val="0"/>
          <w:numId w:val="10"/>
        </w:numPr>
        <w:tabs>
          <w:tab w:val="left" w:pos="378"/>
        </w:tabs>
        <w:ind w:left="377" w:hanging="241"/>
        <w:rPr>
          <w:sz w:val="24"/>
        </w:rPr>
      </w:pPr>
      <w:r>
        <w:rPr>
          <w:sz w:val="24"/>
        </w:rPr>
        <w:t>Опросник</w:t>
      </w:r>
      <w:r>
        <w:rPr>
          <w:spacing w:val="-3"/>
          <w:sz w:val="24"/>
        </w:rPr>
        <w:t xml:space="preserve"> </w:t>
      </w:r>
      <w:r>
        <w:rPr>
          <w:sz w:val="24"/>
        </w:rPr>
        <w:t>«Трудности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пятого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класса».</w:t>
      </w:r>
    </w:p>
    <w:p w:rsidR="000E208C" w:rsidRDefault="000E208C">
      <w:pPr>
        <w:pStyle w:val="a3"/>
        <w:spacing w:before="10"/>
        <w:ind w:left="0" w:firstLine="0"/>
        <w:jc w:val="left"/>
        <w:rPr>
          <w:sz w:val="23"/>
        </w:rPr>
      </w:pPr>
    </w:p>
    <w:p w:rsidR="000E208C" w:rsidRDefault="0028324B">
      <w:pPr>
        <w:pStyle w:val="a3"/>
        <w:ind w:firstLine="0"/>
        <w:jc w:val="left"/>
      </w:pPr>
      <w:r>
        <w:t>Диагностика</w:t>
      </w:r>
      <w:r>
        <w:rPr>
          <w:spacing w:val="-3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9-ом</w:t>
      </w:r>
      <w:r>
        <w:rPr>
          <w:spacing w:val="-3"/>
        </w:rPr>
        <w:t xml:space="preserve"> </w:t>
      </w:r>
      <w:r>
        <w:t>классе:</w:t>
      </w:r>
    </w:p>
    <w:p w:rsidR="000E208C" w:rsidRDefault="0028324B">
      <w:pPr>
        <w:pStyle w:val="a4"/>
        <w:numPr>
          <w:ilvl w:val="0"/>
          <w:numId w:val="9"/>
        </w:numPr>
        <w:tabs>
          <w:tab w:val="left" w:pos="318"/>
        </w:tabs>
        <w:ind w:hanging="181"/>
        <w:rPr>
          <w:sz w:val="24"/>
        </w:rPr>
      </w:pPr>
      <w:r>
        <w:rPr>
          <w:sz w:val="24"/>
        </w:rPr>
        <w:t>Методика</w:t>
      </w:r>
      <w:r>
        <w:rPr>
          <w:spacing w:val="-6"/>
          <w:sz w:val="24"/>
        </w:rPr>
        <w:t xml:space="preserve"> </w:t>
      </w:r>
      <w:r>
        <w:rPr>
          <w:sz w:val="24"/>
        </w:rPr>
        <w:t>«САН»,</w:t>
      </w:r>
    </w:p>
    <w:p w:rsidR="000E208C" w:rsidRDefault="0028324B">
      <w:pPr>
        <w:pStyle w:val="a4"/>
        <w:numPr>
          <w:ilvl w:val="0"/>
          <w:numId w:val="9"/>
        </w:numPr>
        <w:tabs>
          <w:tab w:val="left" w:pos="318"/>
        </w:tabs>
        <w:ind w:hanging="181"/>
        <w:rPr>
          <w:sz w:val="24"/>
        </w:rPr>
      </w:pP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классах».</w:t>
      </w:r>
    </w:p>
    <w:p w:rsidR="000E208C" w:rsidRDefault="0028324B">
      <w:pPr>
        <w:pStyle w:val="a4"/>
        <w:numPr>
          <w:ilvl w:val="0"/>
          <w:numId w:val="9"/>
        </w:numPr>
        <w:tabs>
          <w:tab w:val="left" w:pos="378"/>
        </w:tabs>
        <w:ind w:left="377" w:hanging="241"/>
        <w:rPr>
          <w:sz w:val="24"/>
        </w:rPr>
      </w:pPr>
      <w:r>
        <w:rPr>
          <w:sz w:val="24"/>
        </w:rPr>
        <w:t>Опросник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Басса-Дарки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«Личность».</w:t>
      </w:r>
    </w:p>
    <w:p w:rsidR="000E208C" w:rsidRDefault="0028324B">
      <w:pPr>
        <w:pStyle w:val="a4"/>
        <w:numPr>
          <w:ilvl w:val="0"/>
          <w:numId w:val="9"/>
        </w:numPr>
        <w:tabs>
          <w:tab w:val="left" w:pos="378"/>
        </w:tabs>
        <w:ind w:left="377" w:hanging="241"/>
        <w:rPr>
          <w:sz w:val="24"/>
        </w:rPr>
      </w:pPr>
      <w:r>
        <w:rPr>
          <w:sz w:val="24"/>
        </w:rPr>
        <w:t>Индекс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сплоченности </w:t>
      </w:r>
      <w:proofErr w:type="spellStart"/>
      <w:r>
        <w:rPr>
          <w:sz w:val="24"/>
        </w:rPr>
        <w:t>Сишора</w:t>
      </w:r>
      <w:proofErr w:type="spellEnd"/>
      <w:r>
        <w:rPr>
          <w:sz w:val="24"/>
        </w:rPr>
        <w:t>.</w:t>
      </w:r>
    </w:p>
    <w:p w:rsidR="000E208C" w:rsidRDefault="000E208C">
      <w:pPr>
        <w:pStyle w:val="a3"/>
        <w:ind w:left="0" w:firstLine="0"/>
        <w:jc w:val="left"/>
      </w:pPr>
    </w:p>
    <w:p w:rsidR="000E208C" w:rsidRDefault="0028324B">
      <w:pPr>
        <w:pStyle w:val="a3"/>
        <w:ind w:firstLine="0"/>
        <w:jc w:val="left"/>
      </w:pPr>
      <w:r>
        <w:t>Диагностика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эмоционально-личностного</w:t>
      </w:r>
      <w:r>
        <w:rPr>
          <w:spacing w:val="-4"/>
        </w:rPr>
        <w:t xml:space="preserve"> </w:t>
      </w:r>
      <w:r>
        <w:t>состояния:</w:t>
      </w:r>
    </w:p>
    <w:p w:rsidR="000E208C" w:rsidRDefault="0028324B">
      <w:pPr>
        <w:pStyle w:val="a4"/>
        <w:numPr>
          <w:ilvl w:val="0"/>
          <w:numId w:val="8"/>
        </w:numPr>
        <w:tabs>
          <w:tab w:val="left" w:pos="318"/>
        </w:tabs>
        <w:ind w:hanging="181"/>
        <w:rPr>
          <w:sz w:val="24"/>
        </w:rPr>
      </w:pPr>
      <w:r>
        <w:rPr>
          <w:sz w:val="24"/>
        </w:rPr>
        <w:t>Тест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Люшера</w:t>
      </w:r>
      <w:proofErr w:type="spellEnd"/>
      <w:r>
        <w:rPr>
          <w:sz w:val="24"/>
        </w:rPr>
        <w:t>.</w:t>
      </w:r>
    </w:p>
    <w:p w:rsidR="000E208C" w:rsidRDefault="0028324B">
      <w:pPr>
        <w:pStyle w:val="a4"/>
        <w:numPr>
          <w:ilvl w:val="0"/>
          <w:numId w:val="8"/>
        </w:numPr>
        <w:tabs>
          <w:tab w:val="left" w:pos="378"/>
        </w:tabs>
        <w:ind w:left="377" w:hanging="241"/>
        <w:rPr>
          <w:sz w:val="24"/>
        </w:rPr>
      </w:pPr>
      <w:r>
        <w:rPr>
          <w:sz w:val="24"/>
        </w:rPr>
        <w:t>Шкала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Спилбергера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(адаптация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Ю.А.Ханина</w:t>
      </w:r>
      <w:proofErr w:type="spellEnd"/>
      <w:r>
        <w:rPr>
          <w:sz w:val="24"/>
        </w:rPr>
        <w:t>).</w:t>
      </w:r>
    </w:p>
    <w:p w:rsidR="000E208C" w:rsidRDefault="0028324B">
      <w:pPr>
        <w:pStyle w:val="a4"/>
        <w:numPr>
          <w:ilvl w:val="0"/>
          <w:numId w:val="8"/>
        </w:numPr>
        <w:tabs>
          <w:tab w:val="left" w:pos="378"/>
        </w:tabs>
        <w:ind w:left="377" w:hanging="241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среды.</w:t>
      </w:r>
    </w:p>
    <w:p w:rsidR="000E208C" w:rsidRDefault="0028324B">
      <w:pPr>
        <w:pStyle w:val="a4"/>
        <w:numPr>
          <w:ilvl w:val="0"/>
          <w:numId w:val="8"/>
        </w:numPr>
        <w:tabs>
          <w:tab w:val="left" w:pos="428"/>
        </w:tabs>
        <w:ind w:left="137" w:right="831" w:firstLine="0"/>
        <w:rPr>
          <w:sz w:val="24"/>
        </w:rPr>
      </w:pPr>
      <w:r>
        <w:rPr>
          <w:sz w:val="24"/>
        </w:rPr>
        <w:t>Социально–психологическое тестирование на выявление детей склонных к употреблению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веществ.</w:t>
      </w:r>
    </w:p>
    <w:p w:rsidR="000E208C" w:rsidRDefault="0028324B">
      <w:pPr>
        <w:pStyle w:val="a4"/>
        <w:numPr>
          <w:ilvl w:val="0"/>
          <w:numId w:val="8"/>
        </w:numPr>
        <w:tabs>
          <w:tab w:val="left" w:pos="378"/>
        </w:tabs>
        <w:spacing w:line="274" w:lineRule="exact"/>
        <w:ind w:left="377" w:hanging="241"/>
        <w:rPr>
          <w:sz w:val="24"/>
        </w:rPr>
      </w:pPr>
      <w:r>
        <w:rPr>
          <w:sz w:val="24"/>
        </w:rPr>
        <w:t>Анкета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ГИА</w:t>
      </w:r>
    </w:p>
    <w:p w:rsidR="000E208C" w:rsidRDefault="000E208C">
      <w:pPr>
        <w:pStyle w:val="a3"/>
        <w:ind w:left="0" w:firstLine="0"/>
        <w:jc w:val="left"/>
      </w:pPr>
    </w:p>
    <w:p w:rsidR="000E208C" w:rsidRDefault="0028324B">
      <w:pPr>
        <w:pStyle w:val="a3"/>
        <w:ind w:firstLine="0"/>
        <w:jc w:val="left"/>
      </w:pPr>
      <w:r>
        <w:t>Диагностика</w:t>
      </w:r>
      <w:r>
        <w:rPr>
          <w:spacing w:val="-6"/>
        </w:rPr>
        <w:t xml:space="preserve"> </w:t>
      </w:r>
      <w:r>
        <w:t>профориентации:</w:t>
      </w:r>
    </w:p>
    <w:p w:rsidR="000E208C" w:rsidRDefault="0028324B">
      <w:pPr>
        <w:pStyle w:val="a4"/>
        <w:numPr>
          <w:ilvl w:val="0"/>
          <w:numId w:val="7"/>
        </w:numPr>
        <w:tabs>
          <w:tab w:val="left" w:pos="318"/>
        </w:tabs>
        <w:ind w:hanging="181"/>
        <w:rPr>
          <w:sz w:val="24"/>
        </w:rPr>
      </w:pPr>
      <w:r>
        <w:rPr>
          <w:sz w:val="24"/>
        </w:rPr>
        <w:t>ДДО</w:t>
      </w:r>
      <w:r>
        <w:rPr>
          <w:spacing w:val="-5"/>
          <w:sz w:val="24"/>
        </w:rPr>
        <w:t xml:space="preserve"> </w:t>
      </w:r>
      <w:r>
        <w:rPr>
          <w:sz w:val="24"/>
        </w:rPr>
        <w:t>Климова.</w:t>
      </w:r>
    </w:p>
    <w:p w:rsidR="000E208C" w:rsidRDefault="0028324B">
      <w:pPr>
        <w:pStyle w:val="a4"/>
        <w:numPr>
          <w:ilvl w:val="0"/>
          <w:numId w:val="7"/>
        </w:numPr>
        <w:tabs>
          <w:tab w:val="left" w:pos="378"/>
        </w:tabs>
        <w:spacing w:before="3"/>
        <w:ind w:left="377" w:hanging="241"/>
        <w:rPr>
          <w:sz w:val="24"/>
        </w:rPr>
      </w:pP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Голомштока</w:t>
      </w:r>
      <w:proofErr w:type="spellEnd"/>
      <w:r>
        <w:rPr>
          <w:sz w:val="24"/>
        </w:rPr>
        <w:t>.</w:t>
      </w:r>
    </w:p>
    <w:p w:rsidR="000E208C" w:rsidRDefault="0028324B">
      <w:pPr>
        <w:pStyle w:val="a4"/>
        <w:numPr>
          <w:ilvl w:val="0"/>
          <w:numId w:val="7"/>
        </w:numPr>
        <w:tabs>
          <w:tab w:val="left" w:pos="378"/>
        </w:tabs>
        <w:ind w:left="377" w:hanging="241"/>
        <w:rPr>
          <w:sz w:val="24"/>
        </w:rPr>
      </w:pPr>
      <w:r>
        <w:rPr>
          <w:sz w:val="24"/>
        </w:rPr>
        <w:t>Атлас</w:t>
      </w:r>
      <w:r>
        <w:rPr>
          <w:spacing w:val="-4"/>
          <w:sz w:val="24"/>
        </w:rPr>
        <w:t xml:space="preserve"> </w:t>
      </w:r>
      <w:r>
        <w:rPr>
          <w:sz w:val="24"/>
        </w:rPr>
        <w:t>100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интернет-ресурс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Каталог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профессий.</w:t>
      </w:r>
    </w:p>
    <w:p w:rsidR="000E208C" w:rsidRDefault="0028324B">
      <w:pPr>
        <w:pStyle w:val="a3"/>
        <w:ind w:right="611" w:firstLine="0"/>
        <w:jc w:val="left"/>
      </w:pPr>
      <w:proofErr w:type="gramStart"/>
      <w:r>
        <w:t>В процессе мониторинговых исследований происходит накопление сведений об обучающихся,</w:t>
      </w:r>
      <w:r>
        <w:rPr>
          <w:spacing w:val="-57"/>
        </w:rPr>
        <w:t xml:space="preserve"> </w:t>
      </w:r>
      <w:r>
        <w:t>делаются</w:t>
      </w:r>
      <w:r>
        <w:rPr>
          <w:spacing w:val="-2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планированием</w:t>
      </w:r>
      <w:r>
        <w:rPr>
          <w:spacing w:val="-3"/>
        </w:rPr>
        <w:t xml:space="preserve"> </w:t>
      </w:r>
      <w:r>
        <w:t>коррекционно-развивающих</w:t>
      </w:r>
      <w:r>
        <w:rPr>
          <w:spacing w:val="2"/>
        </w:rPr>
        <w:t xml:space="preserve"> </w:t>
      </w:r>
      <w:r>
        <w:t>тренингов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занятий.</w:t>
      </w:r>
      <w:proofErr w:type="gramEnd"/>
    </w:p>
    <w:p w:rsidR="000E208C" w:rsidRDefault="000E208C">
      <w:pPr>
        <w:pStyle w:val="a3"/>
        <w:spacing w:before="2"/>
        <w:ind w:left="0" w:firstLine="0"/>
        <w:jc w:val="left"/>
        <w:rPr>
          <w:sz w:val="32"/>
        </w:rPr>
      </w:pPr>
    </w:p>
    <w:p w:rsidR="000E208C" w:rsidRDefault="0028324B">
      <w:pPr>
        <w:pStyle w:val="1"/>
        <w:ind w:left="437"/>
      </w:pPr>
      <w:r>
        <w:t>Финансово-экономические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</w:p>
    <w:p w:rsidR="000E208C" w:rsidRDefault="0028324B">
      <w:pPr>
        <w:ind w:left="3406" w:right="3728"/>
        <w:jc w:val="center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0E208C" w:rsidRDefault="000E208C">
      <w:pPr>
        <w:pStyle w:val="a3"/>
        <w:spacing w:before="5"/>
        <w:ind w:left="0" w:firstLine="0"/>
        <w:jc w:val="left"/>
        <w:rPr>
          <w:b/>
          <w:sz w:val="20"/>
        </w:rPr>
      </w:pPr>
    </w:p>
    <w:p w:rsidR="000E208C" w:rsidRDefault="0028324B">
      <w:pPr>
        <w:pStyle w:val="a3"/>
        <w:spacing w:line="237" w:lineRule="auto"/>
        <w:ind w:right="474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-2"/>
        </w:rPr>
        <w:t xml:space="preserve"> </w:t>
      </w:r>
      <w:r>
        <w:t>обеспечивающих</w:t>
      </w:r>
    </w:p>
    <w:p w:rsidR="000E208C" w:rsidRDefault="000E208C">
      <w:pPr>
        <w:spacing w:line="237" w:lineRule="auto"/>
        <w:sectPr w:rsidR="000E208C">
          <w:pgSz w:w="11920" w:h="16850"/>
          <w:pgMar w:top="640" w:right="240" w:bottom="280" w:left="1140" w:header="720" w:footer="720" w:gutter="0"/>
          <w:cols w:space="720"/>
        </w:sectPr>
      </w:pPr>
    </w:p>
    <w:p w:rsidR="000E208C" w:rsidRDefault="0028324B">
      <w:pPr>
        <w:pStyle w:val="a3"/>
        <w:spacing w:before="64"/>
        <w:ind w:right="472" w:firstLine="0"/>
      </w:pPr>
      <w:r>
        <w:lastRenderedPageBreak/>
        <w:t>государственные гарантии прав на получение общедоступного и бесплатного основного общего</w:t>
      </w:r>
      <w:r>
        <w:rPr>
          <w:spacing w:val="-57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</w:t>
      </w:r>
      <w:r>
        <w:rPr>
          <w:spacing w:val="-1"/>
        </w:rPr>
        <w:t>а</w:t>
      </w:r>
      <w:r>
        <w:t>д</w:t>
      </w:r>
      <w:r>
        <w:rPr>
          <w:spacing w:val="-1"/>
        </w:rPr>
        <w:t>а</w:t>
      </w:r>
      <w:r>
        <w:t xml:space="preserve">нии </w:t>
      </w:r>
      <w:r w:rsidR="004E5BFC">
        <w:t xml:space="preserve"> </w:t>
      </w:r>
      <w:r>
        <w:rPr>
          <w:spacing w:val="-1"/>
        </w:rPr>
        <w:t>МБ</w:t>
      </w:r>
      <w:r>
        <w:rPr>
          <w:spacing w:val="-2"/>
        </w:rPr>
        <w:t>О</w:t>
      </w:r>
      <w:r w:rsidR="004E5BFC">
        <w:t xml:space="preserve">У </w:t>
      </w:r>
      <w:r w:rsidR="004E5BFC">
        <w:rPr>
          <w:spacing w:val="21"/>
        </w:rPr>
        <w:t>«</w:t>
      </w:r>
      <w:proofErr w:type="spellStart"/>
      <w:r w:rsidR="004E5BFC">
        <w:rPr>
          <w:spacing w:val="21"/>
        </w:rPr>
        <w:t>Наласинская</w:t>
      </w:r>
      <w:proofErr w:type="spellEnd"/>
      <w:r w:rsidR="004E5BFC">
        <w:rPr>
          <w:spacing w:val="21"/>
        </w:rPr>
        <w:t xml:space="preserve"> СОШ»</w:t>
      </w:r>
      <w:proofErr w:type="gramStart"/>
      <w:r w:rsidR="004E5BFC">
        <w:t xml:space="preserve"> </w:t>
      </w:r>
      <w:r w:rsidR="004E5BFC">
        <w:rPr>
          <w:spacing w:val="20"/>
        </w:rPr>
        <w:t xml:space="preserve"> </w:t>
      </w:r>
      <w:r w:rsidR="004E5BFC">
        <w:t xml:space="preserve"> </w:t>
      </w:r>
      <w:r>
        <w:rPr>
          <w:spacing w:val="-1"/>
          <w:w w:val="130"/>
        </w:rPr>
        <w:t>.</w:t>
      </w:r>
      <w:proofErr w:type="gramEnd"/>
    </w:p>
    <w:p w:rsidR="000E208C" w:rsidRDefault="0028324B">
      <w:pPr>
        <w:pStyle w:val="a3"/>
        <w:ind w:right="460"/>
      </w:pPr>
      <w:proofErr w:type="gramStart"/>
      <w:r>
        <w:t>Государственное</w:t>
      </w:r>
      <w:r>
        <w:rPr>
          <w:spacing w:val="-14"/>
        </w:rPr>
        <w:t xml:space="preserve"> </w:t>
      </w:r>
      <w:r>
        <w:t>задание</w:t>
      </w:r>
      <w:r>
        <w:rPr>
          <w:spacing w:val="-10"/>
        </w:rPr>
        <w:t xml:space="preserve"> </w:t>
      </w:r>
      <w:r>
        <w:t>устанавливает</w:t>
      </w:r>
      <w:r>
        <w:rPr>
          <w:spacing w:val="-10"/>
        </w:rPr>
        <w:t xml:space="preserve"> </w:t>
      </w:r>
      <w:r>
        <w:t>показатели,</w:t>
      </w:r>
      <w:r>
        <w:rPr>
          <w:spacing w:val="-10"/>
        </w:rPr>
        <w:t xml:space="preserve"> </w:t>
      </w:r>
      <w:r>
        <w:t>характеризующие</w:t>
      </w:r>
      <w:r>
        <w:rPr>
          <w:spacing w:val="-11"/>
        </w:rPr>
        <w:t xml:space="preserve"> </w:t>
      </w:r>
      <w:r>
        <w:t>качество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(или)</w:t>
      </w:r>
      <w:r>
        <w:rPr>
          <w:spacing w:val="-13"/>
        </w:rPr>
        <w:t xml:space="preserve"> </w:t>
      </w:r>
      <w:r>
        <w:t>объем</w:t>
      </w:r>
      <w:r>
        <w:rPr>
          <w:spacing w:val="-57"/>
        </w:rPr>
        <w:t xml:space="preserve"> </w:t>
      </w:r>
      <w:r>
        <w:t>(содержание)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(работы),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оказания</w:t>
      </w:r>
      <w:r>
        <w:rPr>
          <w:spacing w:val="-12"/>
        </w:rPr>
        <w:t xml:space="preserve"> </w:t>
      </w:r>
      <w:r>
        <w:t>(выполнения).</w:t>
      </w:r>
      <w:proofErr w:type="gramEnd"/>
    </w:p>
    <w:p w:rsidR="000E208C" w:rsidRDefault="0028324B">
      <w:pPr>
        <w:pStyle w:val="a3"/>
        <w:ind w:right="460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бюджетного</w:t>
      </w:r>
      <w:r>
        <w:rPr>
          <w:spacing w:val="1"/>
        </w:rPr>
        <w:t xml:space="preserve"> </w:t>
      </w:r>
      <w:r>
        <w:t>учреждения осуществляется исходя из расходных</w:t>
      </w:r>
      <w:r>
        <w:rPr>
          <w:spacing w:val="1"/>
        </w:rPr>
        <w:t xml:space="preserve"> </w:t>
      </w:r>
      <w:r>
        <w:t>обязательств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 образовательных услуг, казенного учреждения — на основании бюджетной</w:t>
      </w:r>
      <w:r>
        <w:rPr>
          <w:spacing w:val="1"/>
        </w:rPr>
        <w:t xml:space="preserve"> </w:t>
      </w:r>
      <w:r>
        <w:t>сметы.</w:t>
      </w:r>
    </w:p>
    <w:p w:rsidR="000E208C" w:rsidRDefault="0028324B">
      <w:pPr>
        <w:pStyle w:val="a3"/>
        <w:ind w:right="467"/>
      </w:pP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субъектов Российской Федерации.</w:t>
      </w:r>
    </w:p>
    <w:p w:rsidR="000E208C" w:rsidRDefault="0028324B">
      <w:pPr>
        <w:pStyle w:val="a3"/>
        <w:ind w:right="459"/>
      </w:pPr>
      <w:proofErr w:type="gramStart"/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 услуги по реализации программ основного общего образования, в том числе</w:t>
      </w:r>
      <w:r>
        <w:rPr>
          <w:spacing w:val="1"/>
        </w:rPr>
        <w:t xml:space="preserve"> </w:t>
      </w:r>
      <w:r>
        <w:t>адаптированных,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-6"/>
        </w:rPr>
        <w:t xml:space="preserve"> </w:t>
      </w:r>
      <w:r>
        <w:t>затрат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оказание</w:t>
      </w:r>
      <w:r>
        <w:rPr>
          <w:spacing w:val="-11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(муниципальных)</w:t>
      </w:r>
      <w:r>
        <w:rPr>
          <w:spacing w:val="-4"/>
        </w:rPr>
        <w:t xml:space="preserve"> </w:t>
      </w:r>
      <w:r>
        <w:t>услуг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12"/>
        </w:rPr>
        <w:t xml:space="preserve"> </w:t>
      </w:r>
      <w:r>
        <w:t>дошкольного,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лиц,</w:t>
      </w:r>
      <w:r>
        <w:rPr>
          <w:spacing w:val="-12"/>
        </w:rPr>
        <w:t xml:space="preserve"> </w:t>
      </w:r>
      <w:r>
        <w:t>имеющих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получающих</w:t>
      </w:r>
      <w:proofErr w:type="gramEnd"/>
      <w:r>
        <w:rPr>
          <w:spacing w:val="-5"/>
        </w:rPr>
        <w:t xml:space="preserve"> </w:t>
      </w:r>
      <w:proofErr w:type="gramStart"/>
      <w:r>
        <w:t>среднее</w:t>
      </w:r>
      <w:r>
        <w:rPr>
          <w:spacing w:val="-10"/>
        </w:rPr>
        <w:t xml:space="preserve"> </w:t>
      </w:r>
      <w:r>
        <w:t>профессиональное</w:t>
      </w:r>
      <w:r>
        <w:rPr>
          <w:spacing w:val="-58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 обеспечение выполнения государственного (муниципального) задания на 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 учреждением.</w:t>
      </w:r>
      <w:proofErr w:type="gramEnd"/>
    </w:p>
    <w:p w:rsidR="000E208C" w:rsidRDefault="0028324B">
      <w:pPr>
        <w:pStyle w:val="a3"/>
        <w:spacing w:before="1"/>
        <w:ind w:right="466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— гарантированный минимально допустимый объем финансовых сре</w:t>
      </w:r>
      <w:proofErr w:type="gramStart"/>
      <w:r>
        <w:t>дств в г</w:t>
      </w:r>
      <w:proofErr w:type="gramEnd"/>
      <w:r>
        <w:t>од в</w:t>
      </w:r>
      <w:r>
        <w:rPr>
          <w:spacing w:val="1"/>
        </w:rPr>
        <w:t xml:space="preserve"> </w:t>
      </w:r>
      <w:r>
        <w:t>расчете на одного обучающегося, необходимый для реализации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включает:</w:t>
      </w:r>
    </w:p>
    <w:p w:rsidR="000E208C" w:rsidRDefault="0028324B">
      <w:pPr>
        <w:pStyle w:val="a4"/>
        <w:numPr>
          <w:ilvl w:val="0"/>
          <w:numId w:val="6"/>
        </w:numPr>
        <w:tabs>
          <w:tab w:val="left" w:pos="701"/>
          <w:tab w:val="left" w:pos="702"/>
          <w:tab w:val="left" w:pos="2196"/>
          <w:tab w:val="left" w:pos="3872"/>
          <w:tab w:val="left" w:pos="5317"/>
          <w:tab w:val="left" w:pos="6921"/>
          <w:tab w:val="left" w:pos="7235"/>
          <w:tab w:val="left" w:pos="8884"/>
        </w:tabs>
        <w:ind w:right="503" w:firstLine="283"/>
        <w:rPr>
          <w:sz w:val="24"/>
        </w:rPr>
      </w:pPr>
      <w:r>
        <w:rPr>
          <w:sz w:val="24"/>
        </w:rPr>
        <w:t xml:space="preserve">расходы  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 xml:space="preserve">оплату  </w:t>
      </w:r>
      <w:r>
        <w:rPr>
          <w:spacing w:val="13"/>
          <w:sz w:val="24"/>
        </w:rPr>
        <w:t xml:space="preserve"> </w:t>
      </w:r>
      <w:r>
        <w:rPr>
          <w:sz w:val="24"/>
        </w:rPr>
        <w:t>труда</w:t>
      </w:r>
      <w:r>
        <w:rPr>
          <w:sz w:val="24"/>
        </w:rPr>
        <w:tab/>
        <w:t>работников,</w:t>
      </w:r>
      <w:r>
        <w:rPr>
          <w:sz w:val="24"/>
        </w:rPr>
        <w:tab/>
        <w:t>участвующих</w:t>
      </w:r>
      <w:r>
        <w:rPr>
          <w:sz w:val="24"/>
        </w:rPr>
        <w:tab/>
        <w:t>в</w:t>
      </w:r>
      <w:r>
        <w:rPr>
          <w:sz w:val="24"/>
        </w:rPr>
        <w:tab/>
        <w:t xml:space="preserve">разработке  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3"/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0E208C" w:rsidRDefault="0028324B">
      <w:pPr>
        <w:pStyle w:val="a4"/>
        <w:numPr>
          <w:ilvl w:val="0"/>
          <w:numId w:val="6"/>
        </w:numPr>
        <w:tabs>
          <w:tab w:val="left" w:pos="560"/>
        </w:tabs>
        <w:ind w:left="559" w:hanging="140"/>
        <w:rPr>
          <w:sz w:val="24"/>
        </w:rPr>
      </w:pPr>
      <w:r>
        <w:rPr>
          <w:sz w:val="24"/>
        </w:rPr>
        <w:t>расходы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"/>
          <w:sz w:val="24"/>
        </w:rPr>
        <w:t xml:space="preserve"> </w:t>
      </w:r>
      <w:r>
        <w:rPr>
          <w:sz w:val="24"/>
        </w:rPr>
        <w:t>обучения;</w:t>
      </w:r>
    </w:p>
    <w:p w:rsidR="000E208C" w:rsidRDefault="0028324B">
      <w:pPr>
        <w:pStyle w:val="a4"/>
        <w:numPr>
          <w:ilvl w:val="0"/>
          <w:numId w:val="6"/>
        </w:numPr>
        <w:tabs>
          <w:tab w:val="left" w:pos="579"/>
        </w:tabs>
        <w:ind w:right="655" w:firstLine="283"/>
        <w:rPr>
          <w:sz w:val="24"/>
        </w:rPr>
      </w:pPr>
      <w:r>
        <w:rPr>
          <w:sz w:val="24"/>
        </w:rPr>
        <w:t>прочие расходы (за исключением расходов на содержание зданий и оплату коммунальных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из местных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бюджетов).</w:t>
      </w:r>
    </w:p>
    <w:p w:rsidR="000E208C" w:rsidRDefault="0028324B">
      <w:pPr>
        <w:pStyle w:val="a3"/>
        <w:ind w:right="457" w:firstLine="566"/>
      </w:pPr>
      <w:proofErr w:type="gramStart"/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программ, с</w:t>
      </w:r>
      <w:r>
        <w:rPr>
          <w:spacing w:val="1"/>
        </w:rPr>
        <w:t xml:space="preserve"> </w:t>
      </w:r>
      <w:r>
        <w:rPr>
          <w:spacing w:val="-5"/>
        </w:rPr>
        <w:t>у</w:t>
      </w:r>
      <w:r>
        <w:rPr>
          <w:spacing w:val="1"/>
        </w:rPr>
        <w:t>ч</w:t>
      </w:r>
      <w:r>
        <w:rPr>
          <w:spacing w:val="-1"/>
        </w:rPr>
        <w:t>е</w:t>
      </w:r>
      <w:r>
        <w:t>т</w:t>
      </w:r>
      <w:r>
        <w:rPr>
          <w:spacing w:val="2"/>
        </w:rPr>
        <w:t>о</w:t>
      </w:r>
      <w:r>
        <w:t xml:space="preserve">м </w:t>
      </w:r>
      <w:r>
        <w:rPr>
          <w:spacing w:val="23"/>
        </w:rPr>
        <w:t xml:space="preserve"> </w:t>
      </w:r>
      <w:r>
        <w:t xml:space="preserve">форм </w:t>
      </w:r>
      <w:r>
        <w:rPr>
          <w:spacing w:val="23"/>
        </w:rPr>
        <w:t xml:space="preserve"> </w:t>
      </w:r>
      <w:r>
        <w:t>о</w:t>
      </w:r>
      <w:r>
        <w:rPr>
          <w:spacing w:val="4"/>
        </w:rPr>
        <w:t>б</w:t>
      </w:r>
      <w:r>
        <w:rPr>
          <w:spacing w:val="-5"/>
        </w:rPr>
        <w:t>у</w:t>
      </w:r>
      <w:r>
        <w:rPr>
          <w:spacing w:val="1"/>
        </w:rPr>
        <w:t>ч</w:t>
      </w:r>
      <w:r>
        <w:rPr>
          <w:spacing w:val="-1"/>
        </w:rPr>
        <w:t>е</w:t>
      </w:r>
      <w:r>
        <w:t xml:space="preserve">ния, </w:t>
      </w:r>
      <w:r>
        <w:rPr>
          <w:spacing w:val="25"/>
        </w:rPr>
        <w:t xml:space="preserve"> </w:t>
      </w:r>
      <w:r>
        <w:t xml:space="preserve">типа </w:t>
      </w:r>
      <w:r>
        <w:rPr>
          <w:spacing w:val="23"/>
        </w:rPr>
        <w:t xml:space="preserve"> </w:t>
      </w:r>
      <w:r>
        <w:rPr>
          <w:spacing w:val="-1"/>
        </w:rPr>
        <w:t>МБО</w:t>
      </w:r>
      <w:r>
        <w:t xml:space="preserve">У </w:t>
      </w:r>
      <w:r w:rsidR="004E5BFC">
        <w:rPr>
          <w:spacing w:val="21"/>
        </w:rPr>
        <w:t>«</w:t>
      </w:r>
      <w:proofErr w:type="spellStart"/>
      <w:r w:rsidR="004E5BFC">
        <w:rPr>
          <w:spacing w:val="21"/>
        </w:rPr>
        <w:t>Наласинская</w:t>
      </w:r>
      <w:proofErr w:type="spellEnd"/>
      <w:r w:rsidR="004E5BFC">
        <w:rPr>
          <w:spacing w:val="21"/>
        </w:rPr>
        <w:t xml:space="preserve"> СОШ»</w:t>
      </w:r>
      <w:r>
        <w:rPr>
          <w:w w:val="130"/>
        </w:rPr>
        <w:t>,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>е</w:t>
      </w:r>
      <w:r>
        <w:t>т</w:t>
      </w:r>
      <w:r>
        <w:rPr>
          <w:spacing w:val="-1"/>
        </w:rPr>
        <w:t>ево</w:t>
      </w:r>
      <w:r>
        <w:t xml:space="preserve">й </w:t>
      </w:r>
      <w:r>
        <w:rPr>
          <w:spacing w:val="26"/>
        </w:rPr>
        <w:t xml:space="preserve"> </w:t>
      </w:r>
      <w:r>
        <w:t xml:space="preserve">формы </w:t>
      </w:r>
      <w:r>
        <w:rPr>
          <w:spacing w:val="25"/>
        </w:rPr>
        <w:t xml:space="preserve"> </w:t>
      </w:r>
      <w:r>
        <w:t>р</w:t>
      </w:r>
      <w:r>
        <w:rPr>
          <w:spacing w:val="1"/>
        </w:rPr>
        <w:t>е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t>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и 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proofErr w:type="gramEnd"/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 особенностей организации и осуществления образовательной 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proofErr w:type="gramStart"/>
      <w:r>
        <w:t>категорий</w:t>
      </w:r>
      <w:proofErr w:type="gramEnd"/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3"/>
        </w:rPr>
        <w:t xml:space="preserve"> </w:t>
      </w:r>
      <w:r>
        <w:t>законодательством.</w:t>
      </w:r>
    </w:p>
    <w:p w:rsidR="000E208C" w:rsidRDefault="0028324B">
      <w:pPr>
        <w:pStyle w:val="a3"/>
        <w:spacing w:before="2"/>
        <w:ind w:right="465" w:firstLine="566"/>
      </w:pPr>
      <w:proofErr w:type="gramStart"/>
      <w:r>
        <w:t>Органы местного самоуправления вправе осуществлять за счет средств местных бюджетов</w:t>
      </w:r>
      <w:r>
        <w:rPr>
          <w:spacing w:val="-57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 учебников и учебных пособий, средств обучения, игр, игрушек сверх 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-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определенного субъектом</w:t>
      </w:r>
      <w:r>
        <w:rPr>
          <w:spacing w:val="-2"/>
        </w:rPr>
        <w:t xml:space="preserve"> </w:t>
      </w:r>
      <w:r>
        <w:t>Российской Федерации.</w:t>
      </w:r>
      <w:proofErr w:type="gramEnd"/>
    </w:p>
    <w:p w:rsidR="000E208C" w:rsidRDefault="0028324B">
      <w:pPr>
        <w:pStyle w:val="a3"/>
        <w:ind w:right="465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 предоставления общего образования в расходы местных бюджетов включаются</w:t>
      </w:r>
      <w:r>
        <w:rPr>
          <w:spacing w:val="1"/>
        </w:rPr>
        <w:t xml:space="preserve"> </w:t>
      </w:r>
      <w:r>
        <w:t>расходы,</w:t>
      </w:r>
      <w:r>
        <w:rPr>
          <w:spacing w:val="-2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подвоза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организациям</w:t>
      </w:r>
      <w:r>
        <w:rPr>
          <w:spacing w:val="-3"/>
        </w:rPr>
        <w:t xml:space="preserve"> </w:t>
      </w:r>
      <w:r>
        <w:t>и</w:t>
      </w:r>
    </w:p>
    <w:p w:rsidR="000E208C" w:rsidRDefault="000E208C">
      <w:pPr>
        <w:sectPr w:rsidR="000E208C">
          <w:pgSz w:w="11920" w:h="16850"/>
          <w:pgMar w:top="640" w:right="240" w:bottom="280" w:left="1140" w:header="720" w:footer="720" w:gutter="0"/>
          <w:cols w:space="720"/>
        </w:sectPr>
      </w:pPr>
    </w:p>
    <w:p w:rsidR="000E208C" w:rsidRDefault="0028324B">
      <w:pPr>
        <w:pStyle w:val="a3"/>
        <w:spacing w:before="66" w:line="237" w:lineRule="auto"/>
        <w:ind w:right="475" w:firstLine="0"/>
      </w:pPr>
      <w:r>
        <w:lastRenderedPageBreak/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 этих</w:t>
      </w:r>
      <w:r>
        <w:rPr>
          <w:spacing w:val="2"/>
        </w:rPr>
        <w:t xml:space="preserve"> </w:t>
      </w:r>
      <w:r>
        <w:t>расходов).</w:t>
      </w:r>
    </w:p>
    <w:p w:rsidR="000E208C" w:rsidRDefault="0028324B">
      <w:pPr>
        <w:pStyle w:val="a3"/>
        <w:spacing w:before="1"/>
        <w:ind w:right="458" w:firstLine="566"/>
      </w:pPr>
      <w:r>
        <w:t>Образовательная организация самостоятельно принимает решение в части направления 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proofErr w:type="gramStart"/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бюджете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начислениями,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организаций).</w:t>
      </w:r>
      <w:proofErr w:type="gramEnd"/>
    </w:p>
    <w:p w:rsidR="000E208C" w:rsidRDefault="0028324B">
      <w:pPr>
        <w:pStyle w:val="a3"/>
        <w:spacing w:before="3"/>
        <w:ind w:right="467"/>
      </w:pPr>
      <w:r>
        <w:rPr>
          <w:spacing w:val="-1"/>
        </w:rPr>
        <w:t>Пр</w:t>
      </w:r>
      <w:r>
        <w:t xml:space="preserve">и </w:t>
      </w:r>
      <w:r>
        <w:rPr>
          <w:spacing w:val="-29"/>
        </w:rPr>
        <w:t xml:space="preserve"> </w:t>
      </w:r>
      <w:r>
        <w:t>р</w:t>
      </w:r>
      <w:r>
        <w:rPr>
          <w:spacing w:val="-1"/>
        </w:rPr>
        <w:t>а</w:t>
      </w:r>
      <w:r>
        <w:t>зр</w:t>
      </w:r>
      <w:r>
        <w:rPr>
          <w:spacing w:val="-1"/>
        </w:rPr>
        <w:t>а</w:t>
      </w:r>
      <w:r>
        <w:t xml:space="preserve">ботке </w:t>
      </w:r>
      <w:r>
        <w:rPr>
          <w:spacing w:val="-29"/>
        </w:rPr>
        <w:t xml:space="preserve"> </w:t>
      </w:r>
      <w:r>
        <w:t>прогр</w:t>
      </w:r>
      <w:r>
        <w:rPr>
          <w:spacing w:val="-4"/>
        </w:rPr>
        <w:t>а</w:t>
      </w:r>
      <w:r>
        <w:rPr>
          <w:spacing w:val="-1"/>
        </w:rPr>
        <w:t>мм</w:t>
      </w:r>
      <w:r>
        <w:t xml:space="preserve">ы </w:t>
      </w:r>
      <w:r>
        <w:rPr>
          <w:spacing w:val="-30"/>
        </w:rPr>
        <w:t xml:space="preserve"> </w:t>
      </w:r>
      <w:r>
        <w:rPr>
          <w:spacing w:val="-1"/>
        </w:rPr>
        <w:t>МБО</w:t>
      </w:r>
      <w:r>
        <w:t xml:space="preserve">У </w:t>
      </w:r>
      <w:r w:rsidR="004E5BFC">
        <w:rPr>
          <w:spacing w:val="21"/>
        </w:rPr>
        <w:t>«</w:t>
      </w:r>
      <w:proofErr w:type="spellStart"/>
      <w:r w:rsidR="004E5BFC">
        <w:rPr>
          <w:spacing w:val="21"/>
        </w:rPr>
        <w:t>Наласинская</w:t>
      </w:r>
      <w:proofErr w:type="spellEnd"/>
      <w:r w:rsidR="004E5BFC">
        <w:rPr>
          <w:spacing w:val="21"/>
        </w:rPr>
        <w:t xml:space="preserve"> СОШ»</w:t>
      </w:r>
      <w:r w:rsidR="004E5BFC">
        <w:t xml:space="preserve"> </w:t>
      </w:r>
      <w:r w:rsidR="004E5BFC">
        <w:rPr>
          <w:spacing w:val="20"/>
        </w:rPr>
        <w:t xml:space="preserve"> </w:t>
      </w:r>
      <w:r>
        <w:t xml:space="preserve"> </w:t>
      </w:r>
      <w:r>
        <w:rPr>
          <w:spacing w:val="-30"/>
        </w:rPr>
        <w:t xml:space="preserve"> </w:t>
      </w:r>
      <w:r>
        <w:t xml:space="preserve">в </w:t>
      </w:r>
      <w:r>
        <w:rPr>
          <w:spacing w:val="-23"/>
        </w:rPr>
        <w:t xml:space="preserve"> </w:t>
      </w:r>
      <w:r>
        <w:rPr>
          <w:spacing w:val="1"/>
        </w:rPr>
        <w:t>ч</w:t>
      </w:r>
      <w:r>
        <w:rPr>
          <w:spacing w:val="-1"/>
        </w:rPr>
        <w:t>ас</w:t>
      </w:r>
      <w:r>
        <w:t xml:space="preserve">ти </w:t>
      </w:r>
      <w:r>
        <w:rPr>
          <w:spacing w:val="-24"/>
        </w:rPr>
        <w:t xml:space="preserve"> </w:t>
      </w:r>
      <w:r>
        <w:t>о</w:t>
      </w:r>
      <w:r>
        <w:rPr>
          <w:spacing w:val="2"/>
        </w:rPr>
        <w:t>б</w:t>
      </w:r>
      <w:r>
        <w:rPr>
          <w:spacing w:val="-5"/>
        </w:rPr>
        <w:t>у</w:t>
      </w:r>
      <w:r>
        <w:rPr>
          <w:spacing w:val="1"/>
        </w:rPr>
        <w:t>ч</w:t>
      </w:r>
      <w:r>
        <w:rPr>
          <w:spacing w:val="-1"/>
        </w:rPr>
        <w:t>е</w:t>
      </w:r>
      <w:r>
        <w:t xml:space="preserve">ния </w:t>
      </w:r>
      <w:r>
        <w:rPr>
          <w:spacing w:val="-25"/>
        </w:rPr>
        <w:t xml:space="preserve"> </w:t>
      </w:r>
      <w:r>
        <w:t>д</w:t>
      </w:r>
      <w:r>
        <w:rPr>
          <w:spacing w:val="-1"/>
        </w:rPr>
        <w:t>е</w:t>
      </w:r>
      <w:r>
        <w:t>т</w:t>
      </w:r>
      <w:r>
        <w:rPr>
          <w:spacing w:val="-1"/>
        </w:rPr>
        <w:t>е</w:t>
      </w:r>
      <w:r>
        <w:t xml:space="preserve">й </w:t>
      </w:r>
      <w:r>
        <w:rPr>
          <w:spacing w:val="-24"/>
        </w:rPr>
        <w:t xml:space="preserve"> </w:t>
      </w:r>
      <w:r>
        <w:t xml:space="preserve">с </w:t>
      </w:r>
      <w:r>
        <w:rPr>
          <w:spacing w:val="-23"/>
        </w:rPr>
        <w:t xml:space="preserve"> </w:t>
      </w:r>
      <w:r>
        <w:rPr>
          <w:spacing w:val="-1"/>
        </w:rPr>
        <w:t xml:space="preserve">ОВЗ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 коррекции</w:t>
      </w:r>
      <w:r>
        <w:rPr>
          <w:spacing w:val="-2"/>
        </w:rPr>
        <w:t xml:space="preserve"> </w:t>
      </w:r>
      <w:r>
        <w:t>нарушений</w:t>
      </w:r>
      <w:r>
        <w:rPr>
          <w:spacing w:val="30"/>
        </w:rPr>
        <w:t xml:space="preserve"> </w:t>
      </w:r>
      <w:r>
        <w:t>развития.</w:t>
      </w:r>
    </w:p>
    <w:p w:rsidR="000E208C" w:rsidRDefault="0028324B">
      <w:pPr>
        <w:pStyle w:val="a3"/>
        <w:ind w:right="463"/>
      </w:pPr>
      <w:proofErr w:type="gramStart"/>
      <w:r>
        <w:t>Нормативные затраты на оказание государственных (муниципальных) услуг включают в себя</w:t>
      </w:r>
      <w:r>
        <w:rPr>
          <w:spacing w:val="-57"/>
        </w:rPr>
        <w:t xml:space="preserve"> </w:t>
      </w:r>
      <w:r>
        <w:t>затраты на оплату труда педагогических</w:t>
      </w:r>
      <w:r>
        <w:rPr>
          <w:spacing w:val="1"/>
        </w:rPr>
        <w:t xml:space="preserve"> </w:t>
      </w:r>
      <w:r>
        <w:t>работников с</w:t>
      </w:r>
      <w:r>
        <w:rPr>
          <w:spacing w:val="1"/>
        </w:rPr>
        <w:t xml:space="preserve"> </w:t>
      </w:r>
      <w:r>
        <w:t>учетом обеспечения</w:t>
      </w:r>
      <w:r>
        <w:rPr>
          <w:spacing w:val="1"/>
        </w:rPr>
        <w:t xml:space="preserve"> </w:t>
      </w:r>
      <w:r>
        <w:t>уровня 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 Российской Федерации, нормативно-правовыми актами Правительства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-57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proofErr w:type="gramEnd"/>
      <w:r>
        <w:rPr>
          <w:spacing w:val="1"/>
        </w:rPr>
        <w:t xml:space="preserve"> </w:t>
      </w:r>
      <w:proofErr w:type="gramStart"/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6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 субъектов Российской Федерации в нормативы финансового обеспечения, не могут быть</w:t>
      </w:r>
      <w:r>
        <w:rPr>
          <w:spacing w:val="-57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организации.</w:t>
      </w:r>
      <w:proofErr w:type="gramEnd"/>
    </w:p>
    <w:p w:rsidR="000E208C" w:rsidRDefault="0028324B">
      <w:pPr>
        <w:pStyle w:val="a3"/>
        <w:spacing w:before="1"/>
        <w:ind w:right="464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 и внеурочную</w:t>
      </w:r>
      <w:r>
        <w:rPr>
          <w:spacing w:val="-1"/>
        </w:rPr>
        <w:t xml:space="preserve"> </w:t>
      </w:r>
      <w:r>
        <w:t>деятельность.</w:t>
      </w:r>
    </w:p>
    <w:p w:rsidR="000E208C" w:rsidRDefault="0028324B">
      <w:pPr>
        <w:pStyle w:val="a3"/>
        <w:ind w:right="453"/>
      </w:pPr>
      <w:r>
        <w:t>Формиров</w:t>
      </w:r>
      <w:r>
        <w:rPr>
          <w:spacing w:val="-1"/>
        </w:rPr>
        <w:t>а</w:t>
      </w:r>
      <w:r>
        <w:t xml:space="preserve">ние  </w:t>
      </w:r>
      <w:r>
        <w:rPr>
          <w:spacing w:val="-22"/>
        </w:rPr>
        <w:t xml:space="preserve"> </w:t>
      </w:r>
      <w:r>
        <w:t>фо</w:t>
      </w:r>
      <w:r>
        <w:rPr>
          <w:spacing w:val="1"/>
        </w:rPr>
        <w:t>н</w:t>
      </w:r>
      <w:r>
        <w:t xml:space="preserve">да  </w:t>
      </w:r>
      <w:r>
        <w:rPr>
          <w:spacing w:val="-23"/>
        </w:rPr>
        <w:t xml:space="preserve"> </w:t>
      </w:r>
      <w:r>
        <w:t>опл</w:t>
      </w:r>
      <w:r>
        <w:rPr>
          <w:spacing w:val="-1"/>
        </w:rPr>
        <w:t>а</w:t>
      </w:r>
      <w:r>
        <w:t xml:space="preserve">ты  </w:t>
      </w:r>
      <w:r>
        <w:rPr>
          <w:spacing w:val="-22"/>
        </w:rPr>
        <w:t xml:space="preserve"> </w:t>
      </w:r>
      <w:r>
        <w:t>т</w:t>
      </w:r>
      <w:r>
        <w:rPr>
          <w:spacing w:val="2"/>
        </w:rPr>
        <w:t>р</w:t>
      </w:r>
      <w:r>
        <w:rPr>
          <w:spacing w:val="-8"/>
        </w:rPr>
        <w:t>у</w:t>
      </w:r>
      <w:r>
        <w:rPr>
          <w:spacing w:val="2"/>
        </w:rPr>
        <w:t>д</w:t>
      </w:r>
      <w:r>
        <w:t xml:space="preserve">а  </w:t>
      </w:r>
      <w:r>
        <w:rPr>
          <w:spacing w:val="-22"/>
        </w:rPr>
        <w:t xml:space="preserve"> </w:t>
      </w:r>
      <w:r>
        <w:rPr>
          <w:spacing w:val="-1"/>
        </w:rPr>
        <w:t>МБ</w:t>
      </w:r>
      <w:r>
        <w:rPr>
          <w:spacing w:val="1"/>
        </w:rPr>
        <w:t>О</w:t>
      </w:r>
      <w:r>
        <w:t xml:space="preserve">У  </w:t>
      </w:r>
      <w:r w:rsidR="004E5BFC">
        <w:rPr>
          <w:spacing w:val="21"/>
        </w:rPr>
        <w:t>«</w:t>
      </w:r>
      <w:proofErr w:type="spellStart"/>
      <w:r w:rsidR="004E5BFC">
        <w:rPr>
          <w:spacing w:val="21"/>
        </w:rPr>
        <w:t>Наласинская</w:t>
      </w:r>
      <w:proofErr w:type="spellEnd"/>
      <w:r w:rsidR="004E5BFC">
        <w:rPr>
          <w:spacing w:val="21"/>
        </w:rPr>
        <w:t xml:space="preserve"> СОШ»</w:t>
      </w:r>
      <w:r w:rsidR="004E5BFC">
        <w:t xml:space="preserve"> </w:t>
      </w:r>
      <w:r w:rsidR="004E5BFC">
        <w:rPr>
          <w:spacing w:val="20"/>
        </w:rPr>
        <w:t xml:space="preserve"> </w:t>
      </w:r>
      <w:r>
        <w:t xml:space="preserve"> </w:t>
      </w:r>
      <w:r>
        <w:rPr>
          <w:spacing w:val="-14"/>
        </w:rPr>
        <w:t xml:space="preserve"> </w:t>
      </w:r>
      <w:r>
        <w:t>о</w:t>
      </w:r>
      <w:r>
        <w:rPr>
          <w:spacing w:val="3"/>
        </w:rPr>
        <w:t>с</w:t>
      </w:r>
      <w:r>
        <w:rPr>
          <w:spacing w:val="-5"/>
        </w:rPr>
        <w:t>у</w:t>
      </w:r>
      <w:r>
        <w:t>щ</w:t>
      </w:r>
      <w:r>
        <w:rPr>
          <w:spacing w:val="-1"/>
        </w:rPr>
        <w:t>ес</w:t>
      </w:r>
      <w:r>
        <w:t>т</w:t>
      </w:r>
      <w:r>
        <w:rPr>
          <w:spacing w:val="-1"/>
        </w:rPr>
        <w:t>вл</w:t>
      </w:r>
      <w:r>
        <w:rPr>
          <w:spacing w:val="1"/>
        </w:rPr>
        <w:t>я</w:t>
      </w:r>
      <w:r>
        <w:rPr>
          <w:spacing w:val="-1"/>
        </w:rPr>
        <w:t>е</w:t>
      </w:r>
      <w:r>
        <w:t>т</w:t>
      </w:r>
      <w:r>
        <w:rPr>
          <w:spacing w:val="-1"/>
        </w:rPr>
        <w:t>с</w:t>
      </w:r>
      <w:r>
        <w:t xml:space="preserve">я  </w:t>
      </w:r>
      <w:r>
        <w:rPr>
          <w:spacing w:val="-11"/>
        </w:rPr>
        <w:t xml:space="preserve"> </w:t>
      </w:r>
      <w:r>
        <w:t>в пр</w:t>
      </w:r>
      <w:r>
        <w:rPr>
          <w:spacing w:val="-1"/>
        </w:rPr>
        <w:t>е</w:t>
      </w:r>
      <w:r>
        <w:t>д</w:t>
      </w:r>
      <w:r>
        <w:rPr>
          <w:spacing w:val="-1"/>
        </w:rPr>
        <w:t>е</w:t>
      </w:r>
      <w:r>
        <w:t>л</w:t>
      </w:r>
      <w:r>
        <w:rPr>
          <w:spacing w:val="-1"/>
        </w:rPr>
        <w:t>а</w:t>
      </w:r>
      <w:r>
        <w:t xml:space="preserve">х  </w:t>
      </w:r>
      <w:r>
        <w:rPr>
          <w:spacing w:val="-6"/>
        </w:rPr>
        <w:t xml:space="preserve"> </w:t>
      </w:r>
      <w:r>
        <w:t>объ</w:t>
      </w:r>
      <w:r>
        <w:rPr>
          <w:spacing w:val="-1"/>
        </w:rPr>
        <w:t>ем</w:t>
      </w:r>
      <w:r>
        <w:t xml:space="preserve">а  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t>р</w:t>
      </w:r>
      <w:r>
        <w:rPr>
          <w:spacing w:val="-1"/>
        </w:rPr>
        <w:t>е</w:t>
      </w:r>
      <w:r>
        <w:t>д</w:t>
      </w:r>
      <w:r>
        <w:rPr>
          <w:spacing w:val="-1"/>
        </w:rPr>
        <w:t>с</w:t>
      </w:r>
      <w:r>
        <w:t xml:space="preserve">тв  </w:t>
      </w:r>
      <w:r>
        <w:rPr>
          <w:spacing w:val="-8"/>
        </w:rPr>
        <w:t xml:space="preserve"> </w:t>
      </w:r>
      <w:r>
        <w:rPr>
          <w:spacing w:val="-1"/>
        </w:rPr>
        <w:t>МБО</w:t>
      </w:r>
      <w:r>
        <w:t xml:space="preserve">У  </w:t>
      </w:r>
      <w:r w:rsidR="004E5BFC">
        <w:rPr>
          <w:spacing w:val="21"/>
        </w:rPr>
        <w:t>«</w:t>
      </w:r>
      <w:proofErr w:type="spellStart"/>
      <w:r w:rsidR="004E5BFC">
        <w:rPr>
          <w:spacing w:val="21"/>
        </w:rPr>
        <w:t>Наласинская</w:t>
      </w:r>
      <w:proofErr w:type="spellEnd"/>
      <w:r w:rsidR="004E5BFC">
        <w:rPr>
          <w:spacing w:val="21"/>
        </w:rPr>
        <w:t xml:space="preserve"> СОШ»</w:t>
      </w:r>
      <w:r w:rsidR="004E5BFC">
        <w:t xml:space="preserve"> </w:t>
      </w:r>
      <w:r w:rsidR="004E5BFC">
        <w:rPr>
          <w:spacing w:val="20"/>
        </w:rPr>
        <w:t xml:space="preserve"> </w:t>
      </w:r>
      <w:r>
        <w:rPr>
          <w:spacing w:val="-8"/>
        </w:rPr>
        <w:t xml:space="preserve"> </w:t>
      </w:r>
      <w:r>
        <w:t xml:space="preserve">  </w:t>
      </w:r>
      <w:r>
        <w:rPr>
          <w:spacing w:val="-9"/>
        </w:rPr>
        <w:t xml:space="preserve"> </w:t>
      </w:r>
      <w:r>
        <w:t xml:space="preserve">на  </w:t>
      </w:r>
      <w:r>
        <w:rPr>
          <w:spacing w:val="-9"/>
        </w:rPr>
        <w:t xml:space="preserve"> </w:t>
      </w:r>
      <w:r>
        <w:t>т</w:t>
      </w:r>
      <w:r>
        <w:rPr>
          <w:spacing w:val="-1"/>
        </w:rPr>
        <w:t>е</w:t>
      </w:r>
      <w:r>
        <w:rPr>
          <w:spacing w:val="3"/>
        </w:rPr>
        <w:t>к</w:t>
      </w:r>
      <w:r>
        <w:rPr>
          <w:spacing w:val="-5"/>
        </w:rPr>
        <w:t>у</w:t>
      </w:r>
      <w:r>
        <w:t xml:space="preserve">щий  </w:t>
      </w:r>
      <w:r>
        <w:rPr>
          <w:spacing w:val="-7"/>
        </w:rPr>
        <w:t xml:space="preserve"> </w:t>
      </w:r>
      <w:r>
        <w:t>ф</w:t>
      </w:r>
      <w:r>
        <w:rPr>
          <w:spacing w:val="1"/>
        </w:rPr>
        <w:t>и</w:t>
      </w:r>
      <w:r>
        <w:t>н</w:t>
      </w:r>
      <w:r>
        <w:rPr>
          <w:spacing w:val="-1"/>
        </w:rPr>
        <w:t>а</w:t>
      </w:r>
      <w:r>
        <w:t>н</w:t>
      </w:r>
      <w:r>
        <w:rPr>
          <w:spacing w:val="-1"/>
        </w:rPr>
        <w:t>с</w:t>
      </w:r>
      <w:r>
        <w:rPr>
          <w:spacing w:val="2"/>
        </w:rPr>
        <w:t>о</w:t>
      </w:r>
      <w:r>
        <w:rPr>
          <w:spacing w:val="-1"/>
        </w:rPr>
        <w:t>вы</w:t>
      </w:r>
      <w:r>
        <w:t xml:space="preserve">й  </w:t>
      </w:r>
      <w:r>
        <w:rPr>
          <w:spacing w:val="-9"/>
        </w:rPr>
        <w:t xml:space="preserve"> </w:t>
      </w:r>
      <w:r>
        <w:rPr>
          <w:spacing w:val="-1"/>
        </w:rPr>
        <w:t xml:space="preserve">год,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 государственной власти субъекта Российской Федерации, количеством 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н</w:t>
      </w:r>
      <w:r>
        <w:t>ор</w:t>
      </w:r>
      <w:r>
        <w:rPr>
          <w:spacing w:val="-1"/>
        </w:rPr>
        <w:t>ма</w:t>
      </w:r>
      <w:r>
        <w:t>ти</w:t>
      </w:r>
      <w:r>
        <w:rPr>
          <w:spacing w:val="-1"/>
        </w:rPr>
        <w:t>в</w:t>
      </w:r>
      <w:r>
        <w:t xml:space="preserve">ным </w:t>
      </w:r>
      <w:r>
        <w:rPr>
          <w:spacing w:val="-26"/>
        </w:rPr>
        <w:t xml:space="preserve"> </w:t>
      </w:r>
      <w:r>
        <w:rPr>
          <w:spacing w:val="-1"/>
        </w:rPr>
        <w:t>а</w:t>
      </w:r>
      <w:r>
        <w:t xml:space="preserve">ктом </w:t>
      </w:r>
      <w:r>
        <w:rPr>
          <w:spacing w:val="-25"/>
        </w:rPr>
        <w:t xml:space="preserve"> </w:t>
      </w:r>
      <w:r>
        <w:rPr>
          <w:spacing w:val="-3"/>
        </w:rPr>
        <w:t>М</w:t>
      </w:r>
      <w:r>
        <w:rPr>
          <w:spacing w:val="-2"/>
        </w:rPr>
        <w:t>Б</w:t>
      </w:r>
      <w:r>
        <w:rPr>
          <w:spacing w:val="-1"/>
        </w:rPr>
        <w:t>О</w:t>
      </w:r>
      <w:r w:rsidR="004E5BFC">
        <w:t xml:space="preserve">У </w:t>
      </w:r>
      <w:r w:rsidR="004E5BFC">
        <w:rPr>
          <w:spacing w:val="21"/>
        </w:rPr>
        <w:t>«</w:t>
      </w:r>
      <w:proofErr w:type="spellStart"/>
      <w:r w:rsidR="004E5BFC">
        <w:rPr>
          <w:spacing w:val="21"/>
        </w:rPr>
        <w:t>Наласинская</w:t>
      </w:r>
      <w:proofErr w:type="spellEnd"/>
      <w:r w:rsidR="004E5BFC">
        <w:rPr>
          <w:spacing w:val="21"/>
        </w:rPr>
        <w:t xml:space="preserve"> СОШ»</w:t>
      </w:r>
      <w:r>
        <w:t xml:space="preserve">, </w:t>
      </w:r>
      <w:r>
        <w:rPr>
          <w:spacing w:val="-22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с</w:t>
      </w:r>
      <w:r>
        <w:rPr>
          <w:spacing w:val="2"/>
        </w:rPr>
        <w:t>т</w:t>
      </w:r>
      <w:r>
        <w:rPr>
          <w:spacing w:val="-1"/>
        </w:rPr>
        <w:t>а</w:t>
      </w:r>
      <w:r>
        <w:t>н</w:t>
      </w:r>
      <w:r>
        <w:rPr>
          <w:spacing w:val="-1"/>
        </w:rPr>
        <w:t>авл</w:t>
      </w:r>
      <w:r>
        <w:t>и</w:t>
      </w:r>
      <w:r>
        <w:rPr>
          <w:spacing w:val="-1"/>
        </w:rPr>
        <w:t>в</w:t>
      </w:r>
      <w:r>
        <w:rPr>
          <w:spacing w:val="-2"/>
        </w:rPr>
        <w:t>а</w:t>
      </w:r>
      <w:r>
        <w:rPr>
          <w:spacing w:val="2"/>
        </w:rPr>
        <w:t>ю</w:t>
      </w:r>
      <w:r>
        <w:t xml:space="preserve">щим </w:t>
      </w:r>
      <w:r>
        <w:rPr>
          <w:spacing w:val="-25"/>
        </w:rPr>
        <w:t xml:space="preserve"> </w:t>
      </w:r>
      <w:r>
        <w:t>полож</w:t>
      </w:r>
      <w:r>
        <w:rPr>
          <w:spacing w:val="-1"/>
        </w:rPr>
        <w:t>е</w:t>
      </w:r>
      <w:r>
        <w:t xml:space="preserve">ние </w:t>
      </w:r>
      <w:r>
        <w:rPr>
          <w:spacing w:val="-26"/>
        </w:rPr>
        <w:t xml:space="preserve"> </w:t>
      </w:r>
      <w:r>
        <w:t xml:space="preserve">об </w:t>
      </w:r>
      <w:r>
        <w:rPr>
          <w:spacing w:val="-24"/>
        </w:rPr>
        <w:t xml:space="preserve"> </w:t>
      </w:r>
      <w:r>
        <w:rPr>
          <w:spacing w:val="-3"/>
        </w:rPr>
        <w:t>о</w:t>
      </w:r>
      <w:r>
        <w:rPr>
          <w:spacing w:val="-2"/>
        </w:rPr>
        <w:t>п</w:t>
      </w:r>
      <w:r>
        <w:t>л</w:t>
      </w:r>
      <w:r>
        <w:rPr>
          <w:spacing w:val="-1"/>
        </w:rPr>
        <w:t>а</w:t>
      </w:r>
      <w:r>
        <w:t>те т</w:t>
      </w:r>
      <w:r>
        <w:rPr>
          <w:spacing w:val="2"/>
        </w:rPr>
        <w:t>р</w:t>
      </w:r>
      <w:r>
        <w:rPr>
          <w:spacing w:val="-5"/>
        </w:rPr>
        <w:t>у</w:t>
      </w:r>
      <w:r>
        <w:t>да</w:t>
      </w:r>
      <w:r>
        <w:rPr>
          <w:spacing w:val="-1"/>
        </w:rPr>
        <w:t xml:space="preserve"> </w:t>
      </w:r>
      <w:r>
        <w:t>р</w:t>
      </w:r>
      <w:r>
        <w:rPr>
          <w:spacing w:val="-1"/>
        </w:rPr>
        <w:t>а</w:t>
      </w:r>
      <w:r>
        <w:t xml:space="preserve">ботников </w:t>
      </w:r>
      <w:r>
        <w:rPr>
          <w:spacing w:val="-1"/>
        </w:rPr>
        <w:t>М</w:t>
      </w:r>
      <w:r>
        <w:rPr>
          <w:spacing w:val="-2"/>
        </w:rPr>
        <w:t>Б</w:t>
      </w:r>
      <w:r>
        <w:rPr>
          <w:spacing w:val="-1"/>
        </w:rPr>
        <w:t>О</w:t>
      </w:r>
      <w:r>
        <w:t>У</w:t>
      </w:r>
      <w:r>
        <w:rPr>
          <w:spacing w:val="-1"/>
        </w:rPr>
        <w:t xml:space="preserve"> </w:t>
      </w:r>
      <w:r w:rsidR="004E5BFC">
        <w:rPr>
          <w:spacing w:val="21"/>
        </w:rPr>
        <w:t>«</w:t>
      </w:r>
      <w:proofErr w:type="spellStart"/>
      <w:r w:rsidR="004E5BFC">
        <w:rPr>
          <w:spacing w:val="21"/>
        </w:rPr>
        <w:t>Наласинская</w:t>
      </w:r>
      <w:proofErr w:type="spellEnd"/>
      <w:r w:rsidR="004E5BFC">
        <w:rPr>
          <w:spacing w:val="21"/>
        </w:rPr>
        <w:t xml:space="preserve"> СОШ»</w:t>
      </w:r>
      <w:proofErr w:type="gramStart"/>
      <w:r w:rsidR="004E5BFC">
        <w:t xml:space="preserve"> </w:t>
      </w:r>
      <w:r w:rsidR="004E5BFC">
        <w:rPr>
          <w:spacing w:val="20"/>
        </w:rPr>
        <w:t xml:space="preserve"> </w:t>
      </w:r>
      <w:r w:rsidR="004E5BFC">
        <w:rPr>
          <w:spacing w:val="1"/>
          <w:w w:val="44"/>
        </w:rPr>
        <w:t xml:space="preserve"> </w:t>
      </w:r>
      <w:r>
        <w:rPr>
          <w:spacing w:val="-1"/>
          <w:w w:val="130"/>
        </w:rPr>
        <w:t>.</w:t>
      </w:r>
      <w:proofErr w:type="gramEnd"/>
    </w:p>
    <w:p w:rsidR="000E208C" w:rsidRDefault="0028324B">
      <w:pPr>
        <w:pStyle w:val="a3"/>
        <w:ind w:right="455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</w:t>
      </w:r>
      <w:r>
        <w:rPr>
          <w:spacing w:val="-1"/>
        </w:rPr>
        <w:t>а</w:t>
      </w:r>
      <w:r>
        <w:t>льны</w:t>
      </w:r>
      <w:r>
        <w:rPr>
          <w:spacing w:val="-2"/>
        </w:rPr>
        <w:t>м</w:t>
      </w:r>
      <w:r>
        <w:t>и</w:t>
      </w:r>
      <w:r>
        <w:rPr>
          <w:spacing w:val="9"/>
        </w:rPr>
        <w:t xml:space="preserve"> </w:t>
      </w:r>
      <w:r>
        <w:t>нор</w:t>
      </w:r>
      <w:r>
        <w:rPr>
          <w:spacing w:val="-1"/>
        </w:rPr>
        <w:t>ма</w:t>
      </w:r>
      <w:r>
        <w:rPr>
          <w:spacing w:val="-2"/>
        </w:rPr>
        <w:t>т</w:t>
      </w:r>
      <w:r>
        <w:t>и</w:t>
      </w:r>
      <w:r>
        <w:rPr>
          <w:spacing w:val="-1"/>
        </w:rPr>
        <w:t>в</w:t>
      </w:r>
      <w:r>
        <w:rPr>
          <w:spacing w:val="-2"/>
        </w:rPr>
        <w:t>н</w:t>
      </w:r>
      <w:r>
        <w:t>ы</w:t>
      </w:r>
      <w:r>
        <w:rPr>
          <w:spacing w:val="-2"/>
        </w:rPr>
        <w:t>м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а</w:t>
      </w:r>
      <w:r>
        <w:t>кт</w:t>
      </w:r>
      <w:r>
        <w:rPr>
          <w:spacing w:val="-1"/>
        </w:rPr>
        <w:t>ам</w:t>
      </w:r>
      <w:r>
        <w:t>и</w:t>
      </w:r>
      <w:r>
        <w:rPr>
          <w:spacing w:val="8"/>
        </w:rPr>
        <w:t xml:space="preserve"> </w:t>
      </w:r>
      <w:r>
        <w:rPr>
          <w:spacing w:val="-1"/>
        </w:rPr>
        <w:t>МБО</w:t>
      </w:r>
      <w:r>
        <w:t>У</w:t>
      </w:r>
      <w:r w:rsidR="004E5BFC">
        <w:t xml:space="preserve"> </w:t>
      </w:r>
      <w:r w:rsidR="004E5BFC">
        <w:rPr>
          <w:spacing w:val="21"/>
        </w:rPr>
        <w:t>«</w:t>
      </w:r>
      <w:proofErr w:type="spellStart"/>
      <w:r w:rsidR="004E5BFC">
        <w:rPr>
          <w:spacing w:val="21"/>
        </w:rPr>
        <w:t>Наласинская</w:t>
      </w:r>
      <w:proofErr w:type="spellEnd"/>
      <w:r w:rsidR="004E5BFC">
        <w:rPr>
          <w:spacing w:val="21"/>
        </w:rPr>
        <w:t xml:space="preserve"> СОШ»</w:t>
      </w:r>
      <w:r>
        <w:rPr>
          <w:w w:val="130"/>
        </w:rPr>
        <w:t>.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лок</w:t>
      </w:r>
      <w:r>
        <w:rPr>
          <w:spacing w:val="-1"/>
        </w:rPr>
        <w:t>а</w:t>
      </w:r>
      <w:r>
        <w:t>льных</w:t>
      </w:r>
      <w:r>
        <w:rPr>
          <w:spacing w:val="15"/>
        </w:rPr>
        <w:t xml:space="preserve"> </w:t>
      </w:r>
      <w:r>
        <w:t>нор</w:t>
      </w:r>
      <w:r>
        <w:rPr>
          <w:spacing w:val="-1"/>
        </w:rPr>
        <w:t>ма</w:t>
      </w:r>
      <w:r>
        <w:t>ти</w:t>
      </w:r>
      <w:r>
        <w:rPr>
          <w:spacing w:val="-3"/>
        </w:rPr>
        <w:t>в</w:t>
      </w:r>
      <w:r>
        <w:t>ных 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 деятельности и результатов, разработанные в соответствии с требованиями ФГОС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6"/>
        </w:rPr>
        <w:t xml:space="preserve"> </w:t>
      </w:r>
      <w:r>
        <w:t>деятельности;</w:t>
      </w:r>
      <w:r>
        <w:rPr>
          <w:spacing w:val="14"/>
        </w:rPr>
        <w:t xml:space="preserve"> </w:t>
      </w:r>
      <w:r>
        <w:t>использование</w:t>
      </w:r>
      <w:r>
        <w:rPr>
          <w:spacing w:val="17"/>
        </w:rPr>
        <w:t xml:space="preserve"> </w:t>
      </w:r>
      <w:r>
        <w:t>учителями</w:t>
      </w:r>
      <w:r>
        <w:rPr>
          <w:spacing w:val="17"/>
        </w:rPr>
        <w:t xml:space="preserve"> </w:t>
      </w:r>
      <w:r>
        <w:t>современных</w:t>
      </w:r>
      <w:r>
        <w:rPr>
          <w:spacing w:val="18"/>
        </w:rPr>
        <w:t xml:space="preserve"> </w:t>
      </w:r>
      <w:r>
        <w:t>педагогических</w:t>
      </w:r>
      <w:r>
        <w:rPr>
          <w:spacing w:val="15"/>
        </w:rPr>
        <w:t xml:space="preserve"> </w:t>
      </w:r>
      <w:r>
        <w:t>технологий,</w:t>
      </w:r>
      <w:r>
        <w:rPr>
          <w:spacing w:val="-57"/>
        </w:rPr>
        <w:t xml:space="preserve"> </w:t>
      </w:r>
      <w:r>
        <w:t xml:space="preserve">в том числе </w:t>
      </w:r>
      <w:proofErr w:type="spellStart"/>
      <w:r>
        <w:t>здоровьесберегающих</w:t>
      </w:r>
      <w:proofErr w:type="spellEnd"/>
      <w:r>
        <w:t>; участие в методической работе, распространение передового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опыта;</w:t>
      </w:r>
      <w:r>
        <w:rPr>
          <w:spacing w:val="-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</w:t>
      </w:r>
    </w:p>
    <w:p w:rsidR="000E208C" w:rsidRDefault="0028324B">
      <w:pPr>
        <w:pStyle w:val="a3"/>
        <w:spacing w:before="1"/>
        <w:ind w:left="420" w:firstLine="0"/>
      </w:pPr>
      <w:r>
        <w:t>Образовательная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определяет:</w:t>
      </w:r>
    </w:p>
    <w:p w:rsidR="000E208C" w:rsidRDefault="0028324B">
      <w:pPr>
        <w:pStyle w:val="a4"/>
        <w:numPr>
          <w:ilvl w:val="0"/>
          <w:numId w:val="6"/>
        </w:numPr>
        <w:tabs>
          <w:tab w:val="left" w:pos="560"/>
        </w:tabs>
        <w:ind w:left="559" w:hanging="140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0E208C" w:rsidRDefault="0028324B">
      <w:pPr>
        <w:pStyle w:val="a4"/>
        <w:numPr>
          <w:ilvl w:val="0"/>
          <w:numId w:val="6"/>
        </w:numPr>
        <w:tabs>
          <w:tab w:val="left" w:pos="721"/>
        </w:tabs>
        <w:ind w:right="455" w:firstLine="283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иного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персонала;</w:t>
      </w:r>
    </w:p>
    <w:p w:rsidR="000E208C" w:rsidRDefault="0028324B">
      <w:pPr>
        <w:pStyle w:val="a4"/>
        <w:numPr>
          <w:ilvl w:val="0"/>
          <w:numId w:val="6"/>
        </w:numPr>
        <w:tabs>
          <w:tab w:val="left" w:pos="560"/>
        </w:tabs>
        <w:ind w:left="559" w:hanging="140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труда;</w:t>
      </w:r>
    </w:p>
    <w:p w:rsidR="000E208C" w:rsidRDefault="0028324B">
      <w:pPr>
        <w:pStyle w:val="a4"/>
        <w:numPr>
          <w:ilvl w:val="0"/>
          <w:numId w:val="6"/>
        </w:numPr>
        <w:tabs>
          <w:tab w:val="left" w:pos="642"/>
        </w:tabs>
        <w:ind w:left="641" w:hanging="222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распределения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</w:p>
    <w:p w:rsidR="000E208C" w:rsidRDefault="000E208C">
      <w:pPr>
        <w:jc w:val="both"/>
        <w:rPr>
          <w:sz w:val="24"/>
        </w:rPr>
        <w:sectPr w:rsidR="000E208C">
          <w:pgSz w:w="11920" w:h="16850"/>
          <w:pgMar w:top="640" w:right="240" w:bottom="280" w:left="1140" w:header="720" w:footer="720" w:gutter="0"/>
          <w:cols w:space="720"/>
        </w:sectPr>
      </w:pPr>
    </w:p>
    <w:p w:rsidR="000E208C" w:rsidRDefault="0028324B">
      <w:pPr>
        <w:pStyle w:val="a3"/>
        <w:spacing w:before="64" w:line="275" w:lineRule="exact"/>
        <w:ind w:firstLine="0"/>
      </w:pPr>
      <w:r>
        <w:lastRenderedPageBreak/>
        <w:t>региональными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муниципальными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правовыми</w:t>
      </w:r>
      <w:r>
        <w:rPr>
          <w:spacing w:val="-6"/>
        </w:rPr>
        <w:t xml:space="preserve"> </w:t>
      </w:r>
      <w:r>
        <w:t>актами.</w:t>
      </w:r>
    </w:p>
    <w:p w:rsidR="000E208C" w:rsidRDefault="0028324B">
      <w:pPr>
        <w:pStyle w:val="a3"/>
        <w:ind w:right="454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</w:t>
      </w:r>
      <w:r>
        <w:rPr>
          <w:spacing w:val="-1"/>
        </w:rPr>
        <w:t>а</w:t>
      </w:r>
      <w:r>
        <w:t>льн</w:t>
      </w:r>
      <w:r>
        <w:rPr>
          <w:spacing w:val="-3"/>
        </w:rPr>
        <w:t>ы</w:t>
      </w:r>
      <w:r>
        <w:t xml:space="preserve">х  </w:t>
      </w:r>
      <w:r>
        <w:rPr>
          <w:spacing w:val="23"/>
        </w:rPr>
        <w:t xml:space="preserve"> </w:t>
      </w:r>
      <w:r>
        <w:t>орг</w:t>
      </w:r>
      <w:r>
        <w:rPr>
          <w:spacing w:val="-1"/>
        </w:rPr>
        <w:t>а</w:t>
      </w:r>
      <w:r>
        <w:t>н</w:t>
      </w:r>
      <w:r>
        <w:rPr>
          <w:spacing w:val="-3"/>
        </w:rPr>
        <w:t>о</w:t>
      </w:r>
      <w:r>
        <w:t xml:space="preserve">в  </w:t>
      </w:r>
      <w:r>
        <w:rPr>
          <w:spacing w:val="23"/>
        </w:rPr>
        <w:t xml:space="preserve"> </w:t>
      </w:r>
      <w:r>
        <w:rPr>
          <w:spacing w:val="-8"/>
        </w:rPr>
        <w:t>у</w:t>
      </w:r>
      <w:r>
        <w:t>п</w:t>
      </w:r>
      <w:r>
        <w:rPr>
          <w:spacing w:val="2"/>
        </w:rPr>
        <w:t>р</w:t>
      </w:r>
      <w:r>
        <w:rPr>
          <w:spacing w:val="-1"/>
        </w:rPr>
        <w:t>авл</w:t>
      </w:r>
      <w:r>
        <w:rPr>
          <w:spacing w:val="-2"/>
        </w:rPr>
        <w:t>е</w:t>
      </w:r>
      <w:r>
        <w:t xml:space="preserve">ния  </w:t>
      </w:r>
      <w:r>
        <w:rPr>
          <w:spacing w:val="21"/>
        </w:rPr>
        <w:t xml:space="preserve"> </w:t>
      </w:r>
      <w:r>
        <w:rPr>
          <w:spacing w:val="-1"/>
        </w:rPr>
        <w:t>МБО</w:t>
      </w:r>
      <w:r>
        <w:t xml:space="preserve">У  </w:t>
      </w:r>
      <w:r w:rsidR="004E5BFC">
        <w:rPr>
          <w:spacing w:val="21"/>
        </w:rPr>
        <w:t>«</w:t>
      </w:r>
      <w:proofErr w:type="spellStart"/>
      <w:r w:rsidR="004E5BFC">
        <w:rPr>
          <w:spacing w:val="21"/>
        </w:rPr>
        <w:t>Наласинская</w:t>
      </w:r>
      <w:proofErr w:type="spellEnd"/>
      <w:r w:rsidR="004E5BFC">
        <w:rPr>
          <w:spacing w:val="21"/>
        </w:rPr>
        <w:t xml:space="preserve"> СОШ»</w:t>
      </w:r>
      <w:r>
        <w:t xml:space="preserve">,  </w:t>
      </w:r>
      <w:r>
        <w:rPr>
          <w:spacing w:val="21"/>
        </w:rPr>
        <w:t xml:space="preserve"> </w:t>
      </w:r>
      <w:r>
        <w:rPr>
          <w:spacing w:val="-1"/>
        </w:rPr>
        <w:t>вы</w:t>
      </w:r>
      <w:r>
        <w:t>бор</w:t>
      </w:r>
      <w:r>
        <w:rPr>
          <w:spacing w:val="1"/>
        </w:rPr>
        <w:t>н</w:t>
      </w:r>
      <w:r>
        <w:t xml:space="preserve">ого  </w:t>
      </w:r>
      <w:r>
        <w:rPr>
          <w:spacing w:val="21"/>
        </w:rPr>
        <w:t xml:space="preserve"> </w:t>
      </w:r>
      <w:r>
        <w:t>орг</w:t>
      </w:r>
      <w:r>
        <w:rPr>
          <w:spacing w:val="-1"/>
        </w:rPr>
        <w:t>а</w:t>
      </w:r>
      <w:r>
        <w:t>на первичной</w:t>
      </w:r>
      <w:r>
        <w:rPr>
          <w:spacing w:val="-1"/>
        </w:rPr>
        <w:t xml:space="preserve"> </w:t>
      </w:r>
      <w:r>
        <w:t>профсоюзной организации.</w:t>
      </w:r>
    </w:p>
    <w:p w:rsidR="000E208C" w:rsidRDefault="0028324B">
      <w:pPr>
        <w:pStyle w:val="a3"/>
        <w:spacing w:before="1"/>
        <w:ind w:right="462"/>
      </w:pPr>
      <w:r>
        <w:t>При реализации образовательной программы с привлечением ресурсов иных организаций 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 организацией и организациями дополнительного образования детей, а также</w:t>
      </w:r>
      <w:r>
        <w:rPr>
          <w:spacing w:val="1"/>
        </w:rPr>
        <w:t xml:space="preserve"> </w:t>
      </w:r>
      <w:r>
        <w:t>другими социальными партнерами, организующими внеурочную деятельность обучающихся, и</w:t>
      </w:r>
      <w:r>
        <w:rPr>
          <w:spacing w:val="1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локальных</w:t>
      </w:r>
      <w:r>
        <w:rPr>
          <w:spacing w:val="2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актах.</w:t>
      </w:r>
    </w:p>
    <w:p w:rsidR="000E208C" w:rsidRDefault="0028324B">
      <w:pPr>
        <w:pStyle w:val="a3"/>
        <w:spacing w:line="274" w:lineRule="exact"/>
        <w:ind w:left="420" w:firstLine="0"/>
      </w:pPr>
      <w:r>
        <w:t>Взаимодействие</w:t>
      </w:r>
      <w:r>
        <w:rPr>
          <w:spacing w:val="-8"/>
        </w:rPr>
        <w:t xml:space="preserve"> </w:t>
      </w:r>
      <w:r>
        <w:t>осуществляется:</w:t>
      </w:r>
    </w:p>
    <w:p w:rsidR="000E208C" w:rsidRDefault="0028324B">
      <w:pPr>
        <w:pStyle w:val="a4"/>
        <w:numPr>
          <w:ilvl w:val="0"/>
          <w:numId w:val="6"/>
        </w:numPr>
        <w:tabs>
          <w:tab w:val="left" w:pos="567"/>
        </w:tabs>
        <w:ind w:right="458" w:firstLine="283"/>
        <w:jc w:val="both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проведение занятий в рамках кружков, секций, клубов и др. по различным направлениям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>н</w:t>
      </w:r>
      <w:r>
        <w:rPr>
          <w:spacing w:val="1"/>
          <w:sz w:val="24"/>
        </w:rPr>
        <w:t>е</w:t>
      </w:r>
      <w:r>
        <w:rPr>
          <w:spacing w:val="-5"/>
          <w:sz w:val="24"/>
        </w:rPr>
        <w:t>у</w:t>
      </w:r>
      <w:r>
        <w:rPr>
          <w:sz w:val="24"/>
        </w:rPr>
        <w:t>ро</w:t>
      </w:r>
      <w:r>
        <w:rPr>
          <w:spacing w:val="-1"/>
          <w:sz w:val="24"/>
        </w:rPr>
        <w:t>ч</w:t>
      </w:r>
      <w:r>
        <w:rPr>
          <w:sz w:val="24"/>
        </w:rPr>
        <w:t xml:space="preserve">ной    </w:t>
      </w:r>
      <w:r>
        <w:rPr>
          <w:spacing w:val="12"/>
          <w:sz w:val="24"/>
        </w:rPr>
        <w:t xml:space="preserve"> </w:t>
      </w:r>
      <w:r>
        <w:rPr>
          <w:sz w:val="24"/>
        </w:rPr>
        <w:t>д</w:t>
      </w:r>
      <w:r>
        <w:rPr>
          <w:spacing w:val="-1"/>
          <w:sz w:val="24"/>
        </w:rPr>
        <w:t>е</w:t>
      </w:r>
      <w:r>
        <w:rPr>
          <w:sz w:val="24"/>
        </w:rPr>
        <w:t>ят</w:t>
      </w:r>
      <w:r>
        <w:rPr>
          <w:spacing w:val="-1"/>
          <w:sz w:val="24"/>
        </w:rPr>
        <w:t>е</w:t>
      </w:r>
      <w:r>
        <w:rPr>
          <w:sz w:val="24"/>
        </w:rPr>
        <w:t>льно</w:t>
      </w:r>
      <w:r>
        <w:rPr>
          <w:spacing w:val="-1"/>
          <w:sz w:val="24"/>
        </w:rPr>
        <w:t>с</w:t>
      </w:r>
      <w:r>
        <w:rPr>
          <w:sz w:val="24"/>
        </w:rPr>
        <w:t xml:space="preserve">ти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на    </w:t>
      </w:r>
      <w:r>
        <w:rPr>
          <w:spacing w:val="10"/>
          <w:sz w:val="24"/>
        </w:rPr>
        <w:t xml:space="preserve"> </w:t>
      </w:r>
      <w:r>
        <w:rPr>
          <w:sz w:val="24"/>
        </w:rPr>
        <w:t>б</w:t>
      </w:r>
      <w:r>
        <w:rPr>
          <w:spacing w:val="-1"/>
          <w:sz w:val="24"/>
        </w:rPr>
        <w:t>а</w:t>
      </w:r>
      <w:r>
        <w:rPr>
          <w:sz w:val="24"/>
        </w:rPr>
        <w:t xml:space="preserve">зе    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М</w:t>
      </w:r>
      <w:r>
        <w:rPr>
          <w:spacing w:val="-4"/>
          <w:sz w:val="24"/>
        </w:rPr>
        <w:t>Б</w:t>
      </w:r>
      <w:r>
        <w:rPr>
          <w:spacing w:val="-1"/>
          <w:sz w:val="24"/>
        </w:rPr>
        <w:t>О</w:t>
      </w:r>
      <w:r>
        <w:rPr>
          <w:sz w:val="24"/>
        </w:rPr>
        <w:t xml:space="preserve">У  </w:t>
      </w:r>
      <w:r w:rsidR="004E5BFC">
        <w:rPr>
          <w:spacing w:val="21"/>
        </w:rPr>
        <w:t>«</w:t>
      </w:r>
      <w:proofErr w:type="spellStart"/>
      <w:r w:rsidR="004E5BFC">
        <w:rPr>
          <w:spacing w:val="21"/>
        </w:rPr>
        <w:t>Наласинская</w:t>
      </w:r>
      <w:proofErr w:type="spellEnd"/>
      <w:r w:rsidR="004E5BFC">
        <w:rPr>
          <w:spacing w:val="21"/>
        </w:rPr>
        <w:t xml:space="preserve"> СОШ»</w:t>
      </w:r>
      <w:r w:rsidR="004E5BFC">
        <w:t xml:space="preserve"> </w:t>
      </w:r>
      <w:r w:rsidR="004E5BFC">
        <w:rPr>
          <w:spacing w:val="20"/>
        </w:rPr>
        <w:t xml:space="preserve"> </w:t>
      </w:r>
      <w:r>
        <w:rPr>
          <w:sz w:val="24"/>
        </w:rPr>
        <w:t xml:space="preserve">     </w:t>
      </w:r>
      <w:r>
        <w:rPr>
          <w:spacing w:val="10"/>
          <w:sz w:val="24"/>
        </w:rPr>
        <w:t xml:space="preserve"> </w:t>
      </w:r>
      <w:r>
        <w:rPr>
          <w:sz w:val="24"/>
        </w:rPr>
        <w:t>(орг</w:t>
      </w:r>
      <w:r>
        <w:rPr>
          <w:spacing w:val="-2"/>
          <w:sz w:val="24"/>
        </w:rPr>
        <w:t>а</w:t>
      </w:r>
      <w:r>
        <w:rPr>
          <w:sz w:val="24"/>
        </w:rPr>
        <w:t>низ</w:t>
      </w:r>
      <w:r>
        <w:rPr>
          <w:spacing w:val="-1"/>
          <w:sz w:val="24"/>
        </w:rPr>
        <w:t>а</w:t>
      </w:r>
      <w:r>
        <w:rPr>
          <w:spacing w:val="-2"/>
          <w:sz w:val="24"/>
        </w:rPr>
        <w:t>ц</w:t>
      </w:r>
      <w:r>
        <w:rPr>
          <w:sz w:val="24"/>
        </w:rPr>
        <w:t>ии 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 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др.);</w:t>
      </w:r>
    </w:p>
    <w:p w:rsidR="000E208C" w:rsidRDefault="0028324B">
      <w:pPr>
        <w:pStyle w:val="a3"/>
        <w:ind w:right="460" w:firstLine="0"/>
      </w:pPr>
      <w:r>
        <w:t>- за счет выделения ставок педагогов дополнительного образования, которые обеспечивают</w:t>
      </w:r>
      <w:r>
        <w:rPr>
          <w:spacing w:val="1"/>
        </w:rPr>
        <w:t xml:space="preserve"> </w:t>
      </w:r>
      <w:r>
        <w:rPr>
          <w:w w:val="99"/>
        </w:rPr>
        <w:t>р</w:t>
      </w:r>
      <w:r>
        <w:rPr>
          <w:spacing w:val="-1"/>
          <w:w w:val="99"/>
        </w:rPr>
        <w:t>еа</w:t>
      </w:r>
      <w:r>
        <w:rPr>
          <w:w w:val="99"/>
        </w:rPr>
        <w:t>л</w:t>
      </w:r>
      <w:r>
        <w:rPr>
          <w:spacing w:val="1"/>
          <w:w w:val="99"/>
        </w:rPr>
        <w:t>и</w:t>
      </w:r>
      <w:r>
        <w:rPr>
          <w:w w:val="99"/>
        </w:rPr>
        <w:t>з</w:t>
      </w:r>
      <w:r>
        <w:rPr>
          <w:spacing w:val="-1"/>
          <w:w w:val="99"/>
        </w:rPr>
        <w:t>а</w:t>
      </w:r>
      <w:r>
        <w:rPr>
          <w:w w:val="99"/>
        </w:rPr>
        <w:t xml:space="preserve">цию </w:t>
      </w:r>
      <w:r>
        <w:rPr>
          <w:spacing w:val="5"/>
          <w:w w:val="99"/>
        </w:rPr>
        <w:t xml:space="preserve"> </w:t>
      </w:r>
      <w:r>
        <w:rPr>
          <w:w w:val="99"/>
        </w:rPr>
        <w:t xml:space="preserve">для </w:t>
      </w:r>
      <w:r>
        <w:rPr>
          <w:spacing w:val="5"/>
          <w:w w:val="99"/>
        </w:rPr>
        <w:t xml:space="preserve"> </w:t>
      </w:r>
      <w:r>
        <w:rPr>
          <w:w w:val="99"/>
        </w:rPr>
        <w:t>о</w:t>
      </w:r>
      <w:r>
        <w:rPr>
          <w:spacing w:val="2"/>
          <w:w w:val="99"/>
        </w:rPr>
        <w:t>б</w:t>
      </w:r>
      <w:r>
        <w:rPr>
          <w:spacing w:val="-8"/>
          <w:w w:val="99"/>
        </w:rPr>
        <w:t>у</w:t>
      </w:r>
      <w:r>
        <w:rPr>
          <w:spacing w:val="1"/>
          <w:w w:val="99"/>
        </w:rPr>
        <w:t>ча</w:t>
      </w:r>
      <w:r>
        <w:rPr>
          <w:w w:val="99"/>
        </w:rPr>
        <w:t>ющ</w:t>
      </w:r>
      <w:r>
        <w:rPr>
          <w:spacing w:val="-2"/>
          <w:w w:val="99"/>
        </w:rPr>
        <w:t>и</w:t>
      </w:r>
      <w:r>
        <w:rPr>
          <w:spacing w:val="2"/>
          <w:w w:val="99"/>
        </w:rPr>
        <w:t>х</w:t>
      </w:r>
      <w:r>
        <w:rPr>
          <w:spacing w:val="-1"/>
          <w:w w:val="99"/>
        </w:rPr>
        <w:t>с</w:t>
      </w:r>
      <w:r>
        <w:rPr>
          <w:w w:val="99"/>
        </w:rPr>
        <w:t xml:space="preserve">я </w:t>
      </w:r>
      <w:r>
        <w:rPr>
          <w:spacing w:val="4"/>
          <w:w w:val="99"/>
        </w:rPr>
        <w:t xml:space="preserve"> </w:t>
      </w:r>
      <w:r>
        <w:rPr>
          <w:spacing w:val="-1"/>
          <w:w w:val="99"/>
        </w:rPr>
        <w:t>МБО</w:t>
      </w:r>
      <w:r>
        <w:rPr>
          <w:w w:val="99"/>
        </w:rPr>
        <w:t xml:space="preserve">У </w:t>
      </w:r>
      <w:r w:rsidR="004E5BFC">
        <w:rPr>
          <w:spacing w:val="21"/>
        </w:rPr>
        <w:t>«</w:t>
      </w:r>
      <w:proofErr w:type="spellStart"/>
      <w:r w:rsidR="004E5BFC">
        <w:rPr>
          <w:spacing w:val="21"/>
        </w:rPr>
        <w:t>Наласинская</w:t>
      </w:r>
      <w:proofErr w:type="spellEnd"/>
      <w:r w:rsidR="004E5BFC">
        <w:rPr>
          <w:spacing w:val="21"/>
        </w:rPr>
        <w:t xml:space="preserve"> СОШ»</w:t>
      </w:r>
      <w:r w:rsidR="004E5BFC">
        <w:t xml:space="preserve"> </w:t>
      </w:r>
      <w:r w:rsidR="004E5BFC">
        <w:rPr>
          <w:spacing w:val="20"/>
        </w:rPr>
        <w:t xml:space="preserve"> </w:t>
      </w:r>
      <w:r>
        <w:rPr>
          <w:spacing w:val="4"/>
          <w:w w:val="99"/>
        </w:rPr>
        <w:t xml:space="preserve"> </w:t>
      </w:r>
      <w:r>
        <w:rPr>
          <w:spacing w:val="3"/>
        </w:rPr>
        <w:t xml:space="preserve"> </w:t>
      </w:r>
      <w:r>
        <w:t>ш</w:t>
      </w:r>
      <w:r>
        <w:rPr>
          <w:spacing w:val="3"/>
        </w:rPr>
        <w:t>и</w:t>
      </w:r>
      <w:r>
        <w:t xml:space="preserve">рокого </w:t>
      </w:r>
      <w:r>
        <w:rPr>
          <w:spacing w:val="4"/>
        </w:rPr>
        <w:t xml:space="preserve"> </w:t>
      </w:r>
      <w:r>
        <w:rPr>
          <w:spacing w:val="-1"/>
        </w:rPr>
        <w:t>с</w:t>
      </w:r>
      <w:r>
        <w:t>п</w:t>
      </w:r>
      <w:r>
        <w:rPr>
          <w:spacing w:val="-1"/>
        </w:rPr>
        <w:t>е</w:t>
      </w:r>
      <w:r>
        <w:t xml:space="preserve">ктра </w:t>
      </w:r>
      <w:r>
        <w:rPr>
          <w:spacing w:val="3"/>
        </w:rPr>
        <w:t xml:space="preserve"> </w:t>
      </w:r>
      <w:r>
        <w:t>прогр</w:t>
      </w:r>
      <w:r>
        <w:rPr>
          <w:spacing w:val="-1"/>
        </w:rPr>
        <w:t>ам</w:t>
      </w:r>
      <w:r>
        <w:t>м внеурочной</w:t>
      </w:r>
      <w:r>
        <w:rPr>
          <w:spacing w:val="-1"/>
        </w:rPr>
        <w:t xml:space="preserve"> </w:t>
      </w:r>
      <w:r>
        <w:t>деятельности.</w:t>
      </w:r>
    </w:p>
    <w:p w:rsidR="000E208C" w:rsidRDefault="0028324B">
      <w:pPr>
        <w:pStyle w:val="a3"/>
        <w:spacing w:before="1"/>
        <w:ind w:right="459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 условия образовательной деятельности, включая примерные расчеты 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Федеральным</w:t>
      </w:r>
      <w:r>
        <w:rPr>
          <w:spacing w:val="-8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«Об</w:t>
      </w:r>
      <w:r>
        <w:rPr>
          <w:spacing w:val="-9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Федерации»</w:t>
      </w:r>
      <w:r>
        <w:rPr>
          <w:spacing w:val="-13"/>
        </w:rPr>
        <w:t xml:space="preserve"> </w:t>
      </w:r>
      <w:r>
        <w:t>(ст.</w:t>
      </w:r>
      <w:r>
        <w:rPr>
          <w:spacing w:val="-57"/>
        </w:rPr>
        <w:t xml:space="preserve"> </w:t>
      </w:r>
      <w:r>
        <w:t>2, п. 10).</w:t>
      </w:r>
    </w:p>
    <w:p w:rsidR="000E208C" w:rsidRDefault="0028324B">
      <w:pPr>
        <w:pStyle w:val="a3"/>
        <w:spacing w:before="3"/>
        <w:ind w:right="457"/>
      </w:pPr>
      <w:proofErr w:type="gramStart"/>
      <w:r>
        <w:t>Примерный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затратам, определенным Приказом Министерства просвещения Российской Федерации от 22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 г. № 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60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 на оказание государственных (муниципальных) услуг в сфере дошкольного, 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proofErr w:type="gramEnd"/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15 ноября 2021 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36"/>
        </w:rPr>
        <w:t xml:space="preserve"> </w:t>
      </w:r>
      <w:r>
        <w:t>65811)</w:t>
      </w:r>
    </w:p>
    <w:p w:rsidR="000E208C" w:rsidRDefault="0028324B">
      <w:pPr>
        <w:pStyle w:val="a3"/>
        <w:ind w:right="466"/>
      </w:pPr>
      <w:proofErr w:type="gramStart"/>
      <w:r>
        <w:t>Примерный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определяет нормативные 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государственных услуг по реализации образовательных программ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3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 в</w:t>
      </w:r>
      <w:r>
        <w:rPr>
          <w:spacing w:val="-2"/>
        </w:rPr>
        <w:t xml:space="preserve"> </w:t>
      </w:r>
      <w:r>
        <w:t>Российской Федерации»</w:t>
      </w:r>
      <w:r>
        <w:rPr>
          <w:spacing w:val="-7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 п.</w:t>
      </w:r>
      <w:r>
        <w:rPr>
          <w:spacing w:val="-1"/>
        </w:rPr>
        <w:t xml:space="preserve"> </w:t>
      </w:r>
      <w:r>
        <w:t>10).</w:t>
      </w:r>
      <w:proofErr w:type="gramEnd"/>
    </w:p>
    <w:p w:rsidR="000E208C" w:rsidRDefault="0028324B">
      <w:pPr>
        <w:pStyle w:val="a3"/>
        <w:ind w:right="47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 ассигнований,</w:t>
      </w:r>
      <w:r>
        <w:rPr>
          <w:spacing w:val="-2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очередной</w:t>
      </w:r>
      <w:r>
        <w:rPr>
          <w:spacing w:val="-2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год.</w:t>
      </w:r>
    </w:p>
    <w:p w:rsidR="000E208C" w:rsidRDefault="000E208C">
      <w:pPr>
        <w:pStyle w:val="a3"/>
        <w:spacing w:before="3"/>
        <w:ind w:left="0" w:firstLine="0"/>
        <w:jc w:val="left"/>
        <w:rPr>
          <w:sz w:val="32"/>
        </w:rPr>
      </w:pPr>
    </w:p>
    <w:p w:rsidR="000E208C" w:rsidRDefault="0028324B">
      <w:pPr>
        <w:pStyle w:val="1"/>
        <w:ind w:left="576"/>
      </w:pPr>
      <w:r>
        <w:t>Материально-техническое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учебно-методическое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</w:p>
    <w:p w:rsidR="000E208C" w:rsidRDefault="0028324B">
      <w:pPr>
        <w:ind w:left="3997"/>
        <w:jc w:val="both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0E208C" w:rsidRDefault="0028324B">
      <w:pPr>
        <w:pStyle w:val="1"/>
        <w:spacing w:before="120" w:line="272" w:lineRule="exact"/>
        <w:ind w:left="420"/>
      </w:pP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</w:p>
    <w:p w:rsidR="000E208C" w:rsidRDefault="0028324B">
      <w:pPr>
        <w:pStyle w:val="a3"/>
        <w:ind w:right="461"/>
      </w:pPr>
      <w:r>
        <w:t>Информационно-образовательная среда (ИОС) является открытой педагогической системой,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 информационно-телекоммуникационных средств и педагогических технологий,</w:t>
      </w:r>
      <w:r>
        <w:rPr>
          <w:spacing w:val="1"/>
        </w:rPr>
        <w:t xml:space="preserve"> </w:t>
      </w:r>
      <w:r>
        <w:t>гарантирующих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личностное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обучающихся.</w:t>
      </w:r>
    </w:p>
    <w:p w:rsidR="000E208C" w:rsidRDefault="000E208C">
      <w:pPr>
        <w:sectPr w:rsidR="000E208C">
          <w:pgSz w:w="11920" w:h="16850"/>
          <w:pgMar w:top="640" w:right="240" w:bottom="280" w:left="1140" w:header="720" w:footer="720" w:gutter="0"/>
          <w:cols w:space="720"/>
        </w:sectPr>
      </w:pPr>
    </w:p>
    <w:p w:rsidR="000E208C" w:rsidRDefault="0028324B">
      <w:pPr>
        <w:pStyle w:val="a3"/>
        <w:spacing w:before="64"/>
        <w:ind w:firstLine="0"/>
      </w:pPr>
      <w:r>
        <w:rPr>
          <w:spacing w:val="-1"/>
        </w:rPr>
        <w:lastRenderedPageBreak/>
        <w:t>О</w:t>
      </w:r>
      <w:r>
        <w:rPr>
          <w:spacing w:val="-2"/>
        </w:rPr>
        <w:t>с</w:t>
      </w:r>
      <w:r>
        <w:t>новны</w:t>
      </w:r>
      <w:r>
        <w:rPr>
          <w:spacing w:val="-2"/>
        </w:rPr>
        <w:t>м</w:t>
      </w:r>
      <w:r>
        <w:t>и ко</w:t>
      </w:r>
      <w:r>
        <w:rPr>
          <w:spacing w:val="-1"/>
        </w:rPr>
        <w:t>м</w:t>
      </w:r>
      <w:r>
        <w:t>пон</w:t>
      </w:r>
      <w:r>
        <w:rPr>
          <w:spacing w:val="-1"/>
        </w:rPr>
        <w:t>е</w:t>
      </w:r>
      <w:r>
        <w:rPr>
          <w:spacing w:val="-2"/>
        </w:rPr>
        <w:t>нт</w:t>
      </w:r>
      <w:r>
        <w:rPr>
          <w:spacing w:val="-1"/>
        </w:rPr>
        <w:t>ам</w:t>
      </w:r>
      <w:r>
        <w:t xml:space="preserve">и </w:t>
      </w:r>
      <w:r>
        <w:rPr>
          <w:spacing w:val="-1"/>
        </w:rPr>
        <w:t>ИО</w:t>
      </w:r>
      <w:r>
        <w:t xml:space="preserve">С </w:t>
      </w:r>
      <w:r>
        <w:rPr>
          <w:spacing w:val="-1"/>
        </w:rPr>
        <w:t>МБ</w:t>
      </w:r>
      <w:r>
        <w:rPr>
          <w:spacing w:val="-2"/>
        </w:rPr>
        <w:t>О</w:t>
      </w:r>
      <w:r>
        <w:t xml:space="preserve">У </w:t>
      </w:r>
      <w:r w:rsidR="004E5BFC">
        <w:rPr>
          <w:spacing w:val="21"/>
        </w:rPr>
        <w:t>«</w:t>
      </w:r>
      <w:proofErr w:type="spellStart"/>
      <w:r w:rsidR="004E5BFC">
        <w:rPr>
          <w:spacing w:val="21"/>
        </w:rPr>
        <w:t>Наласинская</w:t>
      </w:r>
      <w:proofErr w:type="spellEnd"/>
      <w:r w:rsidR="004E5BFC">
        <w:rPr>
          <w:spacing w:val="21"/>
        </w:rPr>
        <w:t xml:space="preserve"> СОШ»</w:t>
      </w:r>
      <w:r w:rsidR="004E5BFC">
        <w:t xml:space="preserve"> </w:t>
      </w:r>
      <w:r>
        <w:rPr>
          <w:spacing w:val="-1"/>
        </w:rPr>
        <w:t xml:space="preserve"> </w:t>
      </w:r>
      <w:r>
        <w:t>явл</w:t>
      </w:r>
      <w:r>
        <w:rPr>
          <w:spacing w:val="1"/>
        </w:rPr>
        <w:t>я</w:t>
      </w:r>
      <w:r>
        <w:t>ют</w:t>
      </w:r>
      <w:r>
        <w:rPr>
          <w:spacing w:val="-1"/>
        </w:rPr>
        <w:t>с</w:t>
      </w:r>
      <w:r>
        <w:t>я: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spacing w:before="40"/>
        <w:ind w:right="464" w:firstLine="0"/>
        <w:jc w:val="both"/>
        <w:rPr>
          <w:sz w:val="24"/>
        </w:rPr>
      </w:pPr>
      <w:proofErr w:type="gramStart"/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 (языке реализации образовательной программы), из расчета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учебным предметам, входящим в перечень экзаменов государственной итоговой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(курсам),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 «Изобразительное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искусство»,</w:t>
      </w:r>
      <w:r>
        <w:rPr>
          <w:spacing w:val="3"/>
          <w:sz w:val="24"/>
        </w:rPr>
        <w:t xml:space="preserve"> </w:t>
      </w:r>
      <w:r>
        <w:rPr>
          <w:sz w:val="24"/>
        </w:rPr>
        <w:t>«Музыка»,</w:t>
      </w:r>
      <w:r>
        <w:rPr>
          <w:spacing w:val="39"/>
          <w:sz w:val="24"/>
        </w:rPr>
        <w:t xml:space="preserve"> </w:t>
      </w:r>
      <w:r>
        <w:rPr>
          <w:sz w:val="24"/>
        </w:rPr>
        <w:t>«Технология»,</w:t>
      </w:r>
    </w:p>
    <w:p w:rsidR="000E208C" w:rsidRDefault="0028324B">
      <w:pPr>
        <w:pStyle w:val="a3"/>
        <w:spacing w:before="3" w:line="274" w:lineRule="exact"/>
        <w:ind w:firstLine="0"/>
      </w:pPr>
      <w:proofErr w:type="gramStart"/>
      <w:r>
        <w:t>«Физическая</w:t>
      </w:r>
      <w:r>
        <w:rPr>
          <w:spacing w:val="-7"/>
        </w:rPr>
        <w:t xml:space="preserve"> </w:t>
      </w:r>
      <w:r>
        <w:t>культура»,</w:t>
      </w:r>
      <w:r w:rsidR="004E5BFC">
        <w:t xml:space="preserve"> </w:t>
      </w:r>
      <w:r>
        <w:rPr>
          <w:spacing w:val="-2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жизнедеятельности»);</w:t>
      </w:r>
      <w:proofErr w:type="gramEnd"/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spacing w:line="237" w:lineRule="auto"/>
        <w:ind w:right="463" w:firstLine="0"/>
        <w:jc w:val="both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периодические издания);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spacing w:before="3" w:line="237" w:lineRule="auto"/>
        <w:ind w:right="463" w:firstLine="0"/>
        <w:jc w:val="both"/>
        <w:rPr>
          <w:sz w:val="24"/>
        </w:rPr>
      </w:pPr>
      <w:r>
        <w:rPr>
          <w:sz w:val="24"/>
        </w:rPr>
        <w:t>учебно-наглядные пособия (средства натурного фонда, модели, печатные, экранно-звуковые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средства);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spacing w:before="4"/>
        <w:ind w:right="465" w:firstLine="0"/>
        <w:jc w:val="both"/>
        <w:rPr>
          <w:sz w:val="24"/>
        </w:rPr>
      </w:pPr>
      <w:r>
        <w:rPr>
          <w:sz w:val="24"/>
        </w:rPr>
        <w:t>информационно-образовательные ресурсы Интернета, прошедшие в установленном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процедуру верификации и обеспечивающие доступ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учебным материалам, в т. ч.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наследию отечественного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кинематографа;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spacing w:before="2" w:line="275" w:lineRule="exact"/>
        <w:ind w:left="420"/>
        <w:jc w:val="both"/>
        <w:rPr>
          <w:sz w:val="24"/>
        </w:rPr>
      </w:pPr>
      <w:r>
        <w:rPr>
          <w:sz w:val="24"/>
        </w:rPr>
        <w:t>информационно-телекоммуникационная</w:t>
      </w:r>
      <w:r>
        <w:rPr>
          <w:spacing w:val="-12"/>
          <w:sz w:val="24"/>
        </w:rPr>
        <w:t xml:space="preserve"> </w:t>
      </w:r>
      <w:r>
        <w:rPr>
          <w:sz w:val="24"/>
        </w:rPr>
        <w:t>инфраструктура;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spacing w:before="4" w:line="235" w:lineRule="auto"/>
        <w:ind w:right="460" w:firstLine="0"/>
        <w:jc w:val="both"/>
        <w:rPr>
          <w:sz w:val="24"/>
        </w:rPr>
      </w:pPr>
      <w:r>
        <w:rPr>
          <w:spacing w:val="-1"/>
          <w:sz w:val="24"/>
        </w:rPr>
        <w:t xml:space="preserve">технические средства, обеспечивающие функционирование </w:t>
      </w:r>
      <w:r>
        <w:rPr>
          <w:sz w:val="24"/>
        </w:rPr>
        <w:t>информационно-образовательной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среды;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spacing w:before="11" w:line="235" w:lineRule="auto"/>
        <w:ind w:right="453" w:firstLine="0"/>
        <w:jc w:val="both"/>
        <w:rPr>
          <w:sz w:val="24"/>
        </w:rPr>
      </w:pPr>
      <w:r>
        <w:rPr>
          <w:sz w:val="24"/>
        </w:rPr>
        <w:t>программные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spacing w:before="7"/>
        <w:ind w:right="462" w:firstLine="0"/>
        <w:jc w:val="both"/>
        <w:rPr>
          <w:sz w:val="24"/>
        </w:rPr>
      </w:pPr>
      <w:r>
        <w:rPr>
          <w:sz w:val="24"/>
        </w:rPr>
        <w:t>служба технической поддержки функционирования информационно-образовательной среды.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ИО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МБО</w:t>
      </w:r>
      <w:r>
        <w:rPr>
          <w:sz w:val="24"/>
        </w:rPr>
        <w:t>У</w:t>
      </w:r>
      <w:r>
        <w:rPr>
          <w:spacing w:val="9"/>
          <w:sz w:val="24"/>
        </w:rPr>
        <w:t xml:space="preserve"> </w:t>
      </w:r>
      <w:r w:rsidR="004E5BFC">
        <w:rPr>
          <w:spacing w:val="21"/>
        </w:rPr>
        <w:t>«</w:t>
      </w:r>
      <w:proofErr w:type="spellStart"/>
      <w:r w:rsidR="004E5BFC">
        <w:rPr>
          <w:spacing w:val="21"/>
        </w:rPr>
        <w:t>Наласинская</w:t>
      </w:r>
      <w:proofErr w:type="spellEnd"/>
      <w:r w:rsidR="004E5BFC">
        <w:rPr>
          <w:spacing w:val="21"/>
        </w:rPr>
        <w:t xml:space="preserve"> СОШ»</w:t>
      </w:r>
      <w:r w:rsidR="004E5BFC">
        <w:t xml:space="preserve"> </w:t>
      </w:r>
      <w:r>
        <w:rPr>
          <w:spacing w:val="8"/>
          <w:sz w:val="24"/>
        </w:rPr>
        <w:t xml:space="preserve"> </w:t>
      </w:r>
      <w:r>
        <w:rPr>
          <w:sz w:val="24"/>
        </w:rPr>
        <w:t>пр</w:t>
      </w:r>
      <w:r>
        <w:rPr>
          <w:spacing w:val="-1"/>
          <w:sz w:val="24"/>
        </w:rPr>
        <w:t>е</w:t>
      </w:r>
      <w:r>
        <w:rPr>
          <w:sz w:val="24"/>
        </w:rPr>
        <w:t>д</w:t>
      </w:r>
      <w:r>
        <w:rPr>
          <w:spacing w:val="2"/>
          <w:sz w:val="24"/>
        </w:rPr>
        <w:t>о</w:t>
      </w:r>
      <w:r>
        <w:rPr>
          <w:spacing w:val="-1"/>
          <w:sz w:val="24"/>
        </w:rPr>
        <w:t>с</w:t>
      </w:r>
      <w:r>
        <w:rPr>
          <w:sz w:val="24"/>
        </w:rPr>
        <w:t>т</w:t>
      </w:r>
      <w:r>
        <w:rPr>
          <w:spacing w:val="-1"/>
          <w:sz w:val="24"/>
        </w:rPr>
        <w:t>авля</w:t>
      </w:r>
      <w:r>
        <w:rPr>
          <w:spacing w:val="-2"/>
          <w:sz w:val="24"/>
        </w:rPr>
        <w:t>е</w:t>
      </w:r>
      <w:r>
        <w:rPr>
          <w:sz w:val="24"/>
        </w:rPr>
        <w:t>т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pacing w:val="-5"/>
          <w:sz w:val="24"/>
        </w:rPr>
        <w:t>у</w:t>
      </w:r>
      <w:r>
        <w:rPr>
          <w:spacing w:val="-1"/>
          <w:sz w:val="24"/>
        </w:rPr>
        <w:t>ч</w:t>
      </w:r>
      <w:r>
        <w:rPr>
          <w:spacing w:val="1"/>
          <w:sz w:val="24"/>
        </w:rPr>
        <w:t>а</w:t>
      </w:r>
      <w:r>
        <w:rPr>
          <w:spacing w:val="-1"/>
          <w:sz w:val="24"/>
        </w:rPr>
        <w:t>с</w:t>
      </w:r>
      <w:r>
        <w:rPr>
          <w:sz w:val="24"/>
        </w:rPr>
        <w:t>тников</w:t>
      </w:r>
      <w:r>
        <w:rPr>
          <w:spacing w:val="8"/>
          <w:sz w:val="24"/>
        </w:rPr>
        <w:t xml:space="preserve"> </w:t>
      </w:r>
      <w:r>
        <w:rPr>
          <w:sz w:val="24"/>
        </w:rPr>
        <w:t>обр</w:t>
      </w:r>
      <w:r>
        <w:rPr>
          <w:spacing w:val="-1"/>
          <w:sz w:val="24"/>
        </w:rPr>
        <w:t>а</w:t>
      </w:r>
      <w:r>
        <w:rPr>
          <w:sz w:val="24"/>
        </w:rPr>
        <w:t>зов</w:t>
      </w:r>
      <w:r>
        <w:rPr>
          <w:spacing w:val="-2"/>
          <w:sz w:val="24"/>
        </w:rPr>
        <w:t>а</w:t>
      </w:r>
      <w:r>
        <w:rPr>
          <w:sz w:val="24"/>
        </w:rPr>
        <w:t>т</w:t>
      </w:r>
      <w:r>
        <w:rPr>
          <w:spacing w:val="-1"/>
          <w:sz w:val="24"/>
        </w:rPr>
        <w:t>е</w:t>
      </w:r>
      <w:r>
        <w:rPr>
          <w:sz w:val="24"/>
        </w:rPr>
        <w:t>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>ц</w:t>
      </w:r>
      <w:r>
        <w:rPr>
          <w:spacing w:val="-1"/>
          <w:sz w:val="24"/>
        </w:rPr>
        <w:t>ес</w:t>
      </w:r>
      <w:r>
        <w:rPr>
          <w:spacing w:val="1"/>
          <w:sz w:val="24"/>
        </w:rPr>
        <w:t>с</w:t>
      </w:r>
      <w:r>
        <w:rPr>
          <w:sz w:val="24"/>
        </w:rPr>
        <w:t>а возможность: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spacing w:line="237" w:lineRule="auto"/>
        <w:ind w:right="472" w:firstLine="0"/>
        <w:jc w:val="both"/>
        <w:rPr>
          <w:sz w:val="24"/>
        </w:rPr>
      </w:pPr>
      <w:proofErr w:type="gramStart"/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(ОВЗ);</w:t>
      </w:r>
      <w:proofErr w:type="gramEnd"/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spacing w:before="3"/>
        <w:ind w:right="454" w:firstLine="0"/>
        <w:jc w:val="both"/>
        <w:rPr>
          <w:sz w:val="24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одаренных и талантливых, через организацию учебной и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7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0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профессиональных образовательных организаций и социальных партнеров в профессиональн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окружении;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ind w:right="472" w:firstLine="0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 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 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профессий;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ind w:right="460" w:firstLine="0"/>
        <w:jc w:val="both"/>
        <w:rPr>
          <w:sz w:val="24"/>
        </w:rPr>
      </w:pPr>
      <w:r>
        <w:rPr>
          <w:sz w:val="24"/>
        </w:rPr>
        <w:t>формирования социокультурных и духовно-нравственных ценностей обучающихся, основ их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ind w:right="467" w:firstLine="0"/>
        <w:jc w:val="both"/>
        <w:rPr>
          <w:sz w:val="24"/>
        </w:rPr>
      </w:pP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при 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работников;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spacing w:before="1"/>
        <w:ind w:right="466" w:firstLine="0"/>
        <w:jc w:val="both"/>
        <w:rPr>
          <w:sz w:val="24"/>
        </w:rPr>
      </w:pPr>
      <w:r>
        <w:rPr>
          <w:sz w:val="24"/>
        </w:rPr>
        <w:t>включения обучающихся в процесс преобразования социальной среды населенного 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 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волонтеров;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spacing w:before="5" w:line="235" w:lineRule="auto"/>
        <w:ind w:right="964" w:firstLine="0"/>
        <w:rPr>
          <w:sz w:val="24"/>
        </w:rPr>
      </w:pPr>
      <w:r>
        <w:rPr>
          <w:sz w:val="24"/>
        </w:rPr>
        <w:t xml:space="preserve">формирования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опыта самостоятельной образовательной и общественной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spacing w:before="6" w:line="237" w:lineRule="auto"/>
        <w:ind w:right="465" w:firstLine="0"/>
        <w:rPr>
          <w:sz w:val="24"/>
        </w:rPr>
      </w:pPr>
      <w:r>
        <w:rPr>
          <w:sz w:val="24"/>
        </w:rPr>
        <w:t>формирования у обучающихся экологической грамотности, навыков здорового и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spacing w:before="8" w:line="235" w:lineRule="auto"/>
        <w:ind w:right="685" w:firstLine="0"/>
        <w:rPr>
          <w:sz w:val="24"/>
        </w:rPr>
      </w:pPr>
      <w:r>
        <w:rPr>
          <w:sz w:val="24"/>
        </w:rPr>
        <w:t>использования в образовательной деятельности современных образовательных технологий,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направленных</w:t>
      </w:r>
      <w:proofErr w:type="gramEnd"/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spacing w:before="9" w:line="235" w:lineRule="auto"/>
        <w:ind w:right="497" w:firstLine="0"/>
        <w:rPr>
          <w:sz w:val="24"/>
        </w:rPr>
      </w:pPr>
      <w:r>
        <w:rPr>
          <w:sz w:val="24"/>
        </w:rPr>
        <w:t>обновления содержания программы основного общего образования, методик и технологий ее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43"/>
          <w:sz w:val="24"/>
        </w:rPr>
        <w:t xml:space="preserve"> </w:t>
      </w:r>
      <w:r>
        <w:rPr>
          <w:sz w:val="24"/>
        </w:rPr>
        <w:t>обучающихся</w:t>
      </w:r>
    </w:p>
    <w:p w:rsidR="000E208C" w:rsidRDefault="000E208C">
      <w:pPr>
        <w:spacing w:line="235" w:lineRule="auto"/>
        <w:rPr>
          <w:sz w:val="24"/>
        </w:rPr>
        <w:sectPr w:rsidR="000E208C">
          <w:pgSz w:w="11920" w:h="16850"/>
          <w:pgMar w:top="640" w:right="240" w:bottom="280" w:left="1140" w:header="720" w:footer="720" w:gutter="0"/>
          <w:cols w:space="720"/>
        </w:sectPr>
      </w:pPr>
    </w:p>
    <w:p w:rsidR="000E208C" w:rsidRDefault="0028324B">
      <w:pPr>
        <w:pStyle w:val="a3"/>
        <w:spacing w:before="66" w:line="237" w:lineRule="auto"/>
        <w:ind w:right="463" w:firstLine="0"/>
      </w:pPr>
      <w:r>
        <w:lastRenderedPageBreak/>
        <w:t>и</w:t>
      </w:r>
      <w:r>
        <w:rPr>
          <w:spacing w:val="-1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(законных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14"/>
        </w:rPr>
        <w:t xml:space="preserve"> </w:t>
      </w:r>
      <w:r>
        <w:t>особенностей</w:t>
      </w:r>
      <w:r>
        <w:rPr>
          <w:spacing w:val="-10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субъекта</w:t>
      </w:r>
      <w:r>
        <w:rPr>
          <w:spacing w:val="-12"/>
        </w:rPr>
        <w:t xml:space="preserve"> </w:t>
      </w:r>
      <w:r>
        <w:t>Российской</w:t>
      </w:r>
      <w:r>
        <w:rPr>
          <w:spacing w:val="-58"/>
        </w:rPr>
        <w:t xml:space="preserve"> </w:t>
      </w:r>
      <w:r>
        <w:t>Федерации;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spacing w:before="3"/>
        <w:ind w:right="462" w:firstLine="0"/>
        <w:jc w:val="both"/>
        <w:rPr>
          <w:sz w:val="24"/>
        </w:rPr>
      </w:pPr>
      <w:r>
        <w:rPr>
          <w:sz w:val="24"/>
        </w:rPr>
        <w:t>эффективного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руководящих работников организации, повышения их профессиональной, 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компетентности;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spacing w:before="5" w:line="235" w:lineRule="auto"/>
        <w:ind w:right="468" w:firstLine="0"/>
        <w:jc w:val="both"/>
        <w:rPr>
          <w:sz w:val="24"/>
        </w:rPr>
      </w:pPr>
      <w:r>
        <w:rPr>
          <w:sz w:val="24"/>
        </w:rPr>
        <w:t>эффективного управления организацией с использованием ИКТ, современных 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финансирования.</w:t>
      </w:r>
    </w:p>
    <w:p w:rsidR="000E208C" w:rsidRDefault="0028324B">
      <w:pPr>
        <w:pStyle w:val="a3"/>
        <w:spacing w:before="4"/>
        <w:ind w:firstLine="0"/>
      </w:pPr>
      <w:r>
        <w:t>Электронная</w:t>
      </w:r>
      <w:r>
        <w:rPr>
          <w:spacing w:val="-6"/>
        </w:rPr>
        <w:t xml:space="preserve"> </w:t>
      </w: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обеспечивает: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spacing w:before="3"/>
        <w:ind w:right="462" w:firstLine="0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 образовательным ресурсам, указанным в рабочих программах посредством сайта</w:t>
      </w:r>
      <w:r>
        <w:rPr>
          <w:spacing w:val="1"/>
          <w:sz w:val="24"/>
        </w:rPr>
        <w:t xml:space="preserve"> </w:t>
      </w:r>
      <w:r>
        <w:rPr>
          <w:sz w:val="24"/>
        </w:rPr>
        <w:t>(порт</w:t>
      </w:r>
      <w:r>
        <w:rPr>
          <w:spacing w:val="-1"/>
          <w:sz w:val="24"/>
        </w:rPr>
        <w:t>а</w:t>
      </w:r>
      <w:r>
        <w:rPr>
          <w:sz w:val="24"/>
        </w:rPr>
        <w:t>л</w:t>
      </w:r>
      <w:r>
        <w:rPr>
          <w:spacing w:val="-1"/>
          <w:sz w:val="24"/>
        </w:rPr>
        <w:t>а</w:t>
      </w:r>
      <w:r>
        <w:rPr>
          <w:sz w:val="24"/>
        </w:rPr>
        <w:t xml:space="preserve">) </w:t>
      </w:r>
      <w:r w:rsidR="004E5BFC">
        <w:rPr>
          <w:sz w:val="24"/>
        </w:rPr>
        <w:t xml:space="preserve">  </w:t>
      </w:r>
      <w:r>
        <w:rPr>
          <w:spacing w:val="-1"/>
          <w:sz w:val="24"/>
        </w:rPr>
        <w:t>М</w:t>
      </w:r>
      <w:r>
        <w:rPr>
          <w:spacing w:val="-2"/>
          <w:sz w:val="24"/>
        </w:rPr>
        <w:t>Б</w:t>
      </w:r>
      <w:r>
        <w:rPr>
          <w:spacing w:val="-1"/>
          <w:sz w:val="24"/>
        </w:rPr>
        <w:t>О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 w:rsidR="004E5BFC">
        <w:rPr>
          <w:spacing w:val="21"/>
        </w:rPr>
        <w:t>«</w:t>
      </w:r>
      <w:proofErr w:type="spellStart"/>
      <w:r w:rsidR="004E5BFC">
        <w:rPr>
          <w:spacing w:val="21"/>
        </w:rPr>
        <w:t>Наласинская</w:t>
      </w:r>
      <w:proofErr w:type="spellEnd"/>
      <w:r w:rsidR="004E5BFC">
        <w:rPr>
          <w:spacing w:val="21"/>
        </w:rPr>
        <w:t xml:space="preserve"> СОШ»</w:t>
      </w:r>
      <w:r>
        <w:rPr>
          <w:sz w:val="24"/>
        </w:rPr>
        <w:t xml:space="preserve">: </w:t>
      </w:r>
      <w:r>
        <w:rPr>
          <w:spacing w:val="-1"/>
          <w:sz w:val="24"/>
        </w:rPr>
        <w:t>(</w:t>
      </w:r>
      <w:hyperlink r:id="rId6">
        <w:r>
          <w:rPr>
            <w:sz w:val="24"/>
            <w:u w:val="single"/>
          </w:rPr>
          <w:t>htt</w:t>
        </w:r>
        <w:r>
          <w:rPr>
            <w:w w:val="99"/>
            <w:sz w:val="24"/>
            <w:u w:val="single"/>
          </w:rPr>
          <w:t>ps:/</w:t>
        </w:r>
        <w:r>
          <w:rPr>
            <w:sz w:val="24"/>
            <w:u w:val="single"/>
          </w:rPr>
          <w:t>/edu.t</w:t>
        </w:r>
        <w:r>
          <w:rPr>
            <w:spacing w:val="-1"/>
            <w:sz w:val="24"/>
            <w:u w:val="single"/>
          </w:rPr>
          <w:t>a</w:t>
        </w:r>
        <w:r>
          <w:rPr>
            <w:sz w:val="24"/>
            <w:u w:val="single"/>
          </w:rPr>
          <w:t>ta</w:t>
        </w:r>
        <w:r>
          <w:rPr>
            <w:spacing w:val="-2"/>
            <w:sz w:val="24"/>
            <w:u w:val="single"/>
          </w:rPr>
          <w:t>r</w:t>
        </w:r>
        <w:r>
          <w:rPr>
            <w:sz w:val="24"/>
            <w:u w:val="single"/>
          </w:rPr>
          <w:t>.</w:t>
        </w:r>
        <w:r>
          <w:rPr>
            <w:spacing w:val="-1"/>
            <w:sz w:val="24"/>
            <w:u w:val="single"/>
          </w:rPr>
          <w:t>r</w:t>
        </w:r>
        <w:r>
          <w:rPr>
            <w:sz w:val="24"/>
            <w:u w:val="single"/>
          </w:rPr>
          <w:t>u/lo</w:t>
        </w:r>
        <w:r>
          <w:rPr>
            <w:spacing w:val="-3"/>
            <w:sz w:val="24"/>
            <w:u w:val="single"/>
          </w:rPr>
          <w:t>g</w:t>
        </w:r>
        <w:r>
          <w:rPr>
            <w:sz w:val="24"/>
            <w:u w:val="single"/>
          </w:rPr>
          <w:t>o</w:t>
        </w:r>
        <w:r>
          <w:rPr>
            <w:spacing w:val="20"/>
            <w:sz w:val="24"/>
            <w:u w:val="single"/>
          </w:rPr>
          <w:t>n</w:t>
        </w:r>
      </w:hyperlink>
      <w:r>
        <w:rPr>
          <w:spacing w:val="-1"/>
          <w:sz w:val="24"/>
        </w:rPr>
        <w:t>);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spacing w:before="4" w:line="235" w:lineRule="auto"/>
        <w:ind w:right="474" w:firstLine="0"/>
        <w:jc w:val="both"/>
        <w:rPr>
          <w:sz w:val="24"/>
        </w:rPr>
      </w:pPr>
      <w:r>
        <w:rPr>
          <w:sz w:val="24"/>
        </w:rPr>
        <w:t>формирование и хранение портфолио обучающегося, в том числе его работ и оценок за эти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spacing w:before="9" w:line="235" w:lineRule="auto"/>
        <w:ind w:right="477" w:firstLine="0"/>
        <w:jc w:val="both"/>
        <w:rPr>
          <w:sz w:val="24"/>
        </w:rPr>
      </w:pP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промежуточной</w:t>
      </w:r>
      <w:r>
        <w:rPr>
          <w:sz w:val="24"/>
        </w:rPr>
        <w:t xml:space="preserve"> </w:t>
      </w:r>
      <w:r>
        <w:rPr>
          <w:spacing w:val="-1"/>
          <w:sz w:val="24"/>
        </w:rPr>
        <w:t>аттестации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образования;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spacing w:before="7"/>
        <w:ind w:right="472" w:firstLine="0"/>
        <w:jc w:val="both"/>
        <w:rPr>
          <w:sz w:val="24"/>
        </w:rPr>
      </w:pPr>
      <w:r>
        <w:rPr>
          <w:sz w:val="24"/>
        </w:rPr>
        <w:t>проведение учебных занятий, процедуры оценки результатов обучения, реализация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технологий;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spacing w:line="237" w:lineRule="auto"/>
        <w:ind w:right="477" w:firstLine="0"/>
        <w:jc w:val="both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 том числе синхронные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асинхронные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 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Интернета.</w:t>
      </w:r>
    </w:p>
    <w:p w:rsidR="000E208C" w:rsidRDefault="0028324B">
      <w:pPr>
        <w:pStyle w:val="a3"/>
        <w:spacing w:before="3"/>
        <w:ind w:firstLine="0"/>
      </w:pPr>
      <w:r>
        <w:t>Электронная</w:t>
      </w:r>
      <w:r>
        <w:rPr>
          <w:spacing w:val="-6"/>
        </w:rPr>
        <w:t xml:space="preserve"> </w:t>
      </w: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позволяет</w:t>
      </w:r>
      <w:r w:rsidR="004E5BFC">
        <w:t xml:space="preserve"> </w:t>
      </w:r>
      <w:r>
        <w:rPr>
          <w:spacing w:val="-5"/>
        </w:rPr>
        <w:t xml:space="preserve"> </w:t>
      </w:r>
      <w:proofErr w:type="gramStart"/>
      <w:r>
        <w:t>обучающимся</w:t>
      </w:r>
      <w:proofErr w:type="gramEnd"/>
      <w:r>
        <w:rPr>
          <w:spacing w:val="-6"/>
        </w:rPr>
        <w:t xml:space="preserve"> </w:t>
      </w:r>
      <w:r>
        <w:t>осуществить: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spacing w:before="5" w:line="235" w:lineRule="auto"/>
        <w:ind w:right="1394" w:firstLine="0"/>
        <w:rPr>
          <w:sz w:val="24"/>
        </w:rPr>
      </w:pPr>
      <w:r>
        <w:rPr>
          <w:sz w:val="24"/>
        </w:rPr>
        <w:t>поиск и получение информации в локальной сети организации и Глобальной сети —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задачей;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spacing w:before="7"/>
        <w:ind w:left="420"/>
        <w:rPr>
          <w:sz w:val="24"/>
        </w:rPr>
      </w:pPr>
      <w:r>
        <w:rPr>
          <w:spacing w:val="-1"/>
          <w:sz w:val="24"/>
        </w:rPr>
        <w:t>обработку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z w:val="24"/>
        </w:rPr>
        <w:t xml:space="preserve"> для выступления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 графическим</w:t>
      </w:r>
      <w:r>
        <w:rPr>
          <w:spacing w:val="-19"/>
          <w:sz w:val="24"/>
        </w:rPr>
        <w:t xml:space="preserve"> </w:t>
      </w:r>
      <w:r>
        <w:rPr>
          <w:sz w:val="24"/>
        </w:rPr>
        <w:t>сопровождением;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spacing w:before="4" w:line="235" w:lineRule="auto"/>
        <w:ind w:right="493" w:firstLine="0"/>
        <w:rPr>
          <w:sz w:val="24"/>
        </w:rPr>
      </w:pPr>
      <w:r>
        <w:rPr>
          <w:sz w:val="24"/>
        </w:rPr>
        <w:t>размещение продуктов познавательной, исследовательской и творческой деятельности в сети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МБО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pacing w:val="-1"/>
          <w:w w:val="44"/>
          <w:sz w:val="24"/>
        </w:rPr>
        <w:t>―</w:t>
      </w:r>
      <w:proofErr w:type="spellStart"/>
      <w:r>
        <w:rPr>
          <w:spacing w:val="4"/>
          <w:sz w:val="24"/>
        </w:rPr>
        <w:t>Ш</w:t>
      </w:r>
      <w:r>
        <w:rPr>
          <w:spacing w:val="-5"/>
          <w:sz w:val="24"/>
        </w:rPr>
        <w:t>у</w:t>
      </w:r>
      <w:r>
        <w:rPr>
          <w:sz w:val="24"/>
        </w:rPr>
        <w:t>ш</w:t>
      </w:r>
      <w:r>
        <w:rPr>
          <w:spacing w:val="-1"/>
          <w:sz w:val="24"/>
        </w:rPr>
        <w:t>ма</w:t>
      </w:r>
      <w:r>
        <w:rPr>
          <w:spacing w:val="2"/>
          <w:sz w:val="24"/>
        </w:rPr>
        <w:t>б</w:t>
      </w:r>
      <w:r>
        <w:rPr>
          <w:spacing w:val="-1"/>
          <w:sz w:val="24"/>
        </w:rPr>
        <w:t>а</w:t>
      </w:r>
      <w:r>
        <w:rPr>
          <w:sz w:val="24"/>
        </w:rPr>
        <w:t>ш</w:t>
      </w:r>
      <w:r>
        <w:rPr>
          <w:spacing w:val="-1"/>
          <w:sz w:val="24"/>
        </w:rPr>
        <w:t>с</w:t>
      </w:r>
      <w:r>
        <w:rPr>
          <w:sz w:val="24"/>
        </w:rPr>
        <w:t>к</w:t>
      </w:r>
      <w:r>
        <w:rPr>
          <w:spacing w:val="1"/>
          <w:sz w:val="24"/>
        </w:rPr>
        <w:t>а</w:t>
      </w:r>
      <w:r>
        <w:rPr>
          <w:sz w:val="24"/>
        </w:rPr>
        <w:t>я</w:t>
      </w:r>
      <w:proofErr w:type="spellEnd"/>
      <w:r>
        <w:rPr>
          <w:sz w:val="24"/>
        </w:rPr>
        <w:t xml:space="preserve"> СО</w:t>
      </w:r>
      <w:r>
        <w:rPr>
          <w:spacing w:val="2"/>
          <w:sz w:val="24"/>
        </w:rPr>
        <w:t>Ш</w:t>
      </w:r>
      <w:r>
        <w:rPr>
          <w:w w:val="158"/>
          <w:sz w:val="24"/>
        </w:rPr>
        <w:t>‖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>нт</w:t>
      </w:r>
      <w:r>
        <w:rPr>
          <w:spacing w:val="-1"/>
          <w:sz w:val="24"/>
        </w:rPr>
        <w:t>е</w:t>
      </w:r>
      <w:r>
        <w:rPr>
          <w:sz w:val="24"/>
        </w:rPr>
        <w:t>рн</w:t>
      </w:r>
      <w:r>
        <w:rPr>
          <w:spacing w:val="-1"/>
          <w:sz w:val="24"/>
        </w:rPr>
        <w:t>е</w:t>
      </w:r>
      <w:r>
        <w:rPr>
          <w:sz w:val="24"/>
        </w:rPr>
        <w:t>т</w:t>
      </w:r>
      <w:r>
        <w:rPr>
          <w:spacing w:val="-1"/>
          <w:sz w:val="24"/>
        </w:rPr>
        <w:t>е</w:t>
      </w:r>
      <w:r>
        <w:rPr>
          <w:sz w:val="24"/>
        </w:rPr>
        <w:t>;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spacing w:before="7" w:line="275" w:lineRule="exact"/>
        <w:ind w:left="420"/>
        <w:rPr>
          <w:sz w:val="24"/>
        </w:rPr>
      </w:pPr>
      <w:r>
        <w:rPr>
          <w:sz w:val="24"/>
        </w:rPr>
        <w:t>выпуск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радиопередач;</w:t>
      </w:r>
    </w:p>
    <w:p w:rsidR="000E208C" w:rsidRDefault="0028324B">
      <w:pPr>
        <w:pStyle w:val="a4"/>
        <w:numPr>
          <w:ilvl w:val="0"/>
          <w:numId w:val="5"/>
        </w:numPr>
        <w:tabs>
          <w:tab w:val="left" w:pos="421"/>
        </w:tabs>
        <w:spacing w:before="3" w:line="235" w:lineRule="auto"/>
        <w:ind w:right="625" w:firstLine="0"/>
        <w:rPr>
          <w:sz w:val="24"/>
        </w:rPr>
      </w:pPr>
      <w:r>
        <w:rPr>
          <w:sz w:val="24"/>
        </w:rPr>
        <w:t>участие в массовых мероприятиях (конференциях, собраниях, представлениях, праздниках),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обеспеченных озвучиванием,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сопровождением.</w:t>
      </w:r>
    </w:p>
    <w:p w:rsidR="000E208C" w:rsidRDefault="0028324B">
      <w:pPr>
        <w:pStyle w:val="a3"/>
        <w:spacing w:before="4"/>
        <w:ind w:right="461"/>
      </w:pPr>
      <w:r>
        <w:t>В случае реализации программы основного общего образования, в том числе адаптированной</w:t>
      </w:r>
      <w:r>
        <w:rPr>
          <w:spacing w:val="-57"/>
        </w:rPr>
        <w:t xml:space="preserve"> </w:t>
      </w:r>
      <w:r>
        <w:t>с применением электронного обучения, дистанционных образовательных технологий, каждый</w:t>
      </w:r>
      <w:r>
        <w:rPr>
          <w:spacing w:val="1"/>
        </w:rPr>
        <w:t xml:space="preserve"> </w:t>
      </w:r>
      <w:r>
        <w:t>обучающийся в течение всего периода обучения обеспечен индивидуальным неограниченным</w:t>
      </w:r>
      <w:r>
        <w:rPr>
          <w:spacing w:val="1"/>
        </w:rPr>
        <w:t xml:space="preserve"> </w:t>
      </w:r>
      <w:r>
        <w:t>доступом к электронной информационно-образовательной   среде организации из любой точки,</w:t>
      </w:r>
      <w:r>
        <w:rPr>
          <w:spacing w:val="1"/>
        </w:rPr>
        <w:t xml:space="preserve"> </w:t>
      </w:r>
      <w:r>
        <w:t xml:space="preserve">в которой имеется доступ к информационно-телекоммуникационной </w:t>
      </w:r>
      <w:proofErr w:type="gramStart"/>
      <w:r>
        <w:t>Сети</w:t>
      </w:r>
      <w:proofErr w:type="gramEnd"/>
      <w:r>
        <w:t xml:space="preserve"> как на территории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вне</w:t>
      </w:r>
      <w:r>
        <w:rPr>
          <w:spacing w:val="8"/>
        </w:rPr>
        <w:t xml:space="preserve"> </w:t>
      </w:r>
      <w:r>
        <w:t>ее.</w:t>
      </w:r>
    </w:p>
    <w:p w:rsidR="000E208C" w:rsidRDefault="0028324B">
      <w:pPr>
        <w:pStyle w:val="a3"/>
        <w:spacing w:before="1"/>
        <w:ind w:right="462"/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требует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поддерживающих.</w:t>
      </w:r>
    </w:p>
    <w:p w:rsidR="000E208C" w:rsidRDefault="0028324B">
      <w:pPr>
        <w:pStyle w:val="a3"/>
        <w:ind w:right="468"/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9"/>
        </w:rPr>
        <w:t xml:space="preserve"> </w:t>
      </w:r>
      <w:r>
        <w:t>Российской Федерации.</w:t>
      </w:r>
    </w:p>
    <w:p w:rsidR="000E208C" w:rsidRDefault="0028324B">
      <w:pPr>
        <w:pStyle w:val="a3"/>
        <w:ind w:right="475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 детей с</w:t>
      </w:r>
      <w:r>
        <w:rPr>
          <w:spacing w:val="-1"/>
        </w:rPr>
        <w:t xml:space="preserve"> </w:t>
      </w:r>
      <w:r>
        <w:t>ОВЗ</w:t>
      </w:r>
    </w:p>
    <w:p w:rsidR="000E208C" w:rsidRDefault="000E208C">
      <w:pPr>
        <w:pStyle w:val="a3"/>
        <w:spacing w:before="7"/>
        <w:ind w:left="0" w:firstLine="0"/>
        <w:jc w:val="left"/>
      </w:pPr>
    </w:p>
    <w:p w:rsidR="000E208C" w:rsidRDefault="0028324B">
      <w:pPr>
        <w:pStyle w:val="1"/>
        <w:spacing w:after="4" w:line="242" w:lineRule="auto"/>
        <w:ind w:left="2600" w:right="2000" w:hanging="353"/>
        <w:jc w:val="left"/>
      </w:pPr>
      <w:r>
        <w:t>Характеристика информационно-образовательной среды</w:t>
      </w:r>
      <w:r>
        <w:rPr>
          <w:spacing w:val="-57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“</w:t>
      </w:r>
      <w:r w:rsidR="004E5BFC">
        <w:rPr>
          <w:spacing w:val="21"/>
        </w:rPr>
        <w:t>«</w:t>
      </w:r>
      <w:proofErr w:type="spellStart"/>
      <w:r w:rsidR="004E5BFC">
        <w:rPr>
          <w:spacing w:val="21"/>
        </w:rPr>
        <w:t>Наласинская</w:t>
      </w:r>
      <w:proofErr w:type="spellEnd"/>
      <w:r w:rsidR="004E5BFC">
        <w:rPr>
          <w:spacing w:val="21"/>
        </w:rPr>
        <w:t xml:space="preserve"> СОШ»</w:t>
      </w:r>
      <w:r w:rsidR="004E5BFC">
        <w:t xml:space="preserve"> </w:t>
      </w:r>
      <w:r w:rsidR="004E5BFC">
        <w:rPr>
          <w:spacing w:val="20"/>
        </w:rPr>
        <w:t xml:space="preserve"> </w:t>
      </w:r>
      <w:r>
        <w:t>”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направлениям.</w:t>
      </w:r>
    </w:p>
    <w:p w:rsidR="004E5BFC" w:rsidRDefault="004E5BFC">
      <w:pPr>
        <w:pStyle w:val="1"/>
        <w:spacing w:after="4" w:line="242" w:lineRule="auto"/>
        <w:ind w:left="2600" w:right="2000" w:hanging="353"/>
        <w:jc w:val="left"/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20"/>
        <w:gridCol w:w="1587"/>
        <w:gridCol w:w="2643"/>
      </w:tblGrid>
      <w:tr w:rsidR="000E208C">
        <w:trPr>
          <w:trHeight w:val="1931"/>
        </w:trPr>
        <w:tc>
          <w:tcPr>
            <w:tcW w:w="710" w:type="dxa"/>
          </w:tcPr>
          <w:p w:rsidR="000E208C" w:rsidRDefault="000E20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0E208C" w:rsidRDefault="0028324B">
            <w:pPr>
              <w:pStyle w:val="TableParagraph"/>
              <w:ind w:left="914" w:right="761"/>
              <w:rPr>
                <w:sz w:val="24"/>
              </w:rPr>
            </w:pPr>
            <w:r>
              <w:rPr>
                <w:sz w:val="24"/>
              </w:rPr>
              <w:t>Компоненты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87" w:type="dxa"/>
          </w:tcPr>
          <w:p w:rsidR="000E208C" w:rsidRDefault="0028324B">
            <w:pPr>
              <w:pStyle w:val="TableParagraph"/>
              <w:ind w:left="173" w:right="15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компоненто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ИОС</w:t>
            </w:r>
          </w:p>
        </w:tc>
        <w:tc>
          <w:tcPr>
            <w:tcW w:w="2643" w:type="dxa"/>
          </w:tcPr>
          <w:p w:rsidR="000E208C" w:rsidRDefault="0028324B">
            <w:pPr>
              <w:pStyle w:val="TableParagraph"/>
              <w:ind w:right="880"/>
              <w:rPr>
                <w:sz w:val="24"/>
              </w:rPr>
            </w:pPr>
            <w:r>
              <w:rPr>
                <w:sz w:val="24"/>
              </w:rPr>
              <w:t>Сроки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0E208C" w:rsidRDefault="0028324B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  <w:r>
              <w:rPr>
                <w:sz w:val="24"/>
              </w:rPr>
              <w:t>с требованиями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 случае полного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 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обеспеченности)</w:t>
            </w:r>
          </w:p>
        </w:tc>
      </w:tr>
      <w:tr w:rsidR="000E208C">
        <w:trPr>
          <w:trHeight w:val="551"/>
        </w:trPr>
        <w:tc>
          <w:tcPr>
            <w:tcW w:w="710" w:type="dxa"/>
          </w:tcPr>
          <w:p w:rsidR="000E208C" w:rsidRDefault="000E20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0E208C" w:rsidRDefault="0028324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печатной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:rsidR="000E208C" w:rsidRDefault="002832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587" w:type="dxa"/>
          </w:tcPr>
          <w:p w:rsidR="000E208C" w:rsidRDefault="002832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643" w:type="dxa"/>
          </w:tcPr>
          <w:p w:rsidR="000E208C" w:rsidRDefault="000E208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E208C" w:rsidRDefault="000E208C">
      <w:pPr>
        <w:rPr>
          <w:sz w:val="24"/>
        </w:rPr>
        <w:sectPr w:rsidR="000E208C">
          <w:pgSz w:w="11920" w:h="16850"/>
          <w:pgMar w:top="640" w:right="2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20"/>
        <w:gridCol w:w="1587"/>
        <w:gridCol w:w="2643"/>
      </w:tblGrid>
      <w:tr w:rsidR="000E208C">
        <w:trPr>
          <w:trHeight w:val="1103"/>
        </w:trPr>
        <w:tc>
          <w:tcPr>
            <w:tcW w:w="710" w:type="dxa"/>
          </w:tcPr>
          <w:p w:rsidR="000E208C" w:rsidRDefault="000E20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0E208C" w:rsidRDefault="0028324B">
            <w:pPr>
              <w:pStyle w:val="TableParagraph"/>
              <w:ind w:right="872"/>
              <w:rPr>
                <w:sz w:val="24"/>
              </w:rPr>
            </w:pPr>
            <w:r>
              <w:rPr>
                <w:sz w:val="24"/>
              </w:rPr>
              <w:t>обязательной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экземпляра</w:t>
            </w:r>
          </w:p>
          <w:p w:rsidR="000E208C" w:rsidRDefault="0028324B">
            <w:pPr>
              <w:pStyle w:val="TableParagraph"/>
              <w:spacing w:line="270" w:lineRule="atLeast"/>
              <w:ind w:right="360"/>
              <w:rPr>
                <w:sz w:val="24"/>
              </w:rPr>
            </w:pPr>
            <w:r>
              <w:rPr>
                <w:sz w:val="24"/>
              </w:rPr>
              <w:t>учебника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587" w:type="dxa"/>
          </w:tcPr>
          <w:p w:rsidR="000E208C" w:rsidRDefault="000E20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3" w:type="dxa"/>
          </w:tcPr>
          <w:p w:rsidR="000E208C" w:rsidRDefault="000E208C">
            <w:pPr>
              <w:pStyle w:val="TableParagraph"/>
              <w:ind w:left="0"/>
              <w:rPr>
                <w:sz w:val="24"/>
              </w:rPr>
            </w:pPr>
          </w:p>
        </w:tc>
      </w:tr>
      <w:tr w:rsidR="000E208C">
        <w:trPr>
          <w:trHeight w:val="2483"/>
        </w:trPr>
        <w:tc>
          <w:tcPr>
            <w:tcW w:w="710" w:type="dxa"/>
          </w:tcPr>
          <w:p w:rsidR="000E208C" w:rsidRDefault="000E20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0E208C" w:rsidRDefault="0028324B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Учебники в печатной и (или)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или учебные пособия по 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 предмету, курсу, модулю,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входящему в часть, формируемую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 в расчете не менее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экземпляра 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0E208C" w:rsidRDefault="0028324B">
            <w:pPr>
              <w:pStyle w:val="TableParagraph"/>
              <w:spacing w:line="27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обязательной части учебного плана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587" w:type="dxa"/>
          </w:tcPr>
          <w:p w:rsidR="000E208C" w:rsidRDefault="002832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643" w:type="dxa"/>
          </w:tcPr>
          <w:p w:rsidR="000E208C" w:rsidRDefault="000E208C">
            <w:pPr>
              <w:pStyle w:val="TableParagraph"/>
              <w:ind w:left="0"/>
              <w:rPr>
                <w:sz w:val="24"/>
              </w:rPr>
            </w:pPr>
          </w:p>
        </w:tc>
      </w:tr>
      <w:tr w:rsidR="000E208C">
        <w:trPr>
          <w:trHeight w:val="1656"/>
        </w:trPr>
        <w:tc>
          <w:tcPr>
            <w:tcW w:w="710" w:type="dxa"/>
          </w:tcPr>
          <w:p w:rsidR="000E208C" w:rsidRDefault="000E20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0E208C" w:rsidRDefault="0028324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0E208C" w:rsidRDefault="0028324B">
            <w:pPr>
              <w:pStyle w:val="TableParagraph"/>
              <w:spacing w:line="237" w:lineRule="auto"/>
              <w:ind w:right="401"/>
              <w:rPr>
                <w:sz w:val="24"/>
              </w:rPr>
            </w:pPr>
            <w:proofErr w:type="gramStart"/>
            <w:r>
              <w:rPr>
                <w:sz w:val="24"/>
              </w:rPr>
              <w:t>художественной</w:t>
            </w:r>
            <w:proofErr w:type="gramEnd"/>
            <w:r>
              <w:rPr>
                <w:sz w:val="24"/>
              </w:rPr>
              <w:t xml:space="preserve"> и научно-популярной,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справочно-библиографических,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периодических изданий,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587" w:type="dxa"/>
          </w:tcPr>
          <w:p w:rsidR="000E208C" w:rsidRDefault="0028324B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</w:p>
        </w:tc>
        <w:tc>
          <w:tcPr>
            <w:tcW w:w="2643" w:type="dxa"/>
          </w:tcPr>
          <w:p w:rsidR="000E208C" w:rsidRDefault="0028324B">
            <w:pPr>
              <w:pStyle w:val="TableParagraph"/>
              <w:ind w:right="262"/>
              <w:rPr>
                <w:sz w:val="24"/>
              </w:rPr>
            </w:pPr>
            <w:proofErr w:type="gramStart"/>
            <w:r>
              <w:rPr>
                <w:sz w:val="24"/>
              </w:rPr>
              <w:t>специальных изданий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 – 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proofErr w:type="gramEnd"/>
          </w:p>
        </w:tc>
      </w:tr>
      <w:tr w:rsidR="000E208C">
        <w:trPr>
          <w:trHeight w:val="5244"/>
        </w:trPr>
        <w:tc>
          <w:tcPr>
            <w:tcW w:w="710" w:type="dxa"/>
          </w:tcPr>
          <w:p w:rsidR="000E208C" w:rsidRDefault="000E20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0E208C" w:rsidRDefault="0028324B">
            <w:pPr>
              <w:pStyle w:val="TableParagraph"/>
              <w:ind w:right="841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обучения):</w:t>
            </w:r>
          </w:p>
          <w:p w:rsidR="000E208C" w:rsidRDefault="0028324B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натурный фонд (натуральные природные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объекты, коллекции промышленных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 наборы для экспериментов,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 народных промыслов и 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видов;</w:t>
            </w:r>
          </w:p>
          <w:p w:rsidR="000E208C" w:rsidRDefault="0028324B">
            <w:pPr>
              <w:pStyle w:val="TableParagraph"/>
              <w:ind w:right="252"/>
              <w:rPr>
                <w:sz w:val="24"/>
              </w:rPr>
            </w:pPr>
            <w:proofErr w:type="gramStart"/>
            <w:r>
              <w:rPr>
                <w:sz w:val="24"/>
              </w:rPr>
              <w:t>печатные средства (демонстрационные: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proofErr w:type="gramEnd"/>
          </w:p>
          <w:p w:rsidR="000E208C" w:rsidRDefault="0028324B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альбомы изобразительного материала и др.;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раздаточные: дидактические карточки,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пакеты-комплекты документальных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0E208C" w:rsidRDefault="0028324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экранно-звуковые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(аудиокниги,</w:t>
            </w:r>
            <w:proofErr w:type="gramEnd"/>
          </w:p>
          <w:p w:rsidR="000E208C" w:rsidRDefault="0028324B">
            <w:pPr>
              <w:pStyle w:val="TableParagraph"/>
              <w:spacing w:line="270" w:lineRule="atLeast"/>
              <w:ind w:right="364"/>
              <w:rPr>
                <w:sz w:val="24"/>
              </w:rPr>
            </w:pPr>
            <w:proofErr w:type="gramStart"/>
            <w:r>
              <w:rPr>
                <w:sz w:val="24"/>
              </w:rPr>
              <w:t>фонохрестоматии, видеофильмы),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мультимедийные средства (электронные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 к учебникам, аудиозаписи,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видеофильмы, 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тренажеры,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proofErr w:type="gramEnd"/>
          </w:p>
        </w:tc>
        <w:tc>
          <w:tcPr>
            <w:tcW w:w="1587" w:type="dxa"/>
          </w:tcPr>
          <w:p w:rsidR="000E208C" w:rsidRDefault="002832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643" w:type="dxa"/>
          </w:tcPr>
          <w:p w:rsidR="000E208C" w:rsidRDefault="000E208C">
            <w:pPr>
              <w:pStyle w:val="TableParagraph"/>
              <w:ind w:left="0"/>
              <w:rPr>
                <w:sz w:val="24"/>
              </w:rPr>
            </w:pPr>
          </w:p>
        </w:tc>
      </w:tr>
      <w:tr w:rsidR="000E208C">
        <w:trPr>
          <w:trHeight w:val="830"/>
        </w:trPr>
        <w:tc>
          <w:tcPr>
            <w:tcW w:w="710" w:type="dxa"/>
          </w:tcPr>
          <w:p w:rsidR="000E208C" w:rsidRDefault="000E20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0E208C" w:rsidRDefault="002832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  <w:p w:rsidR="000E208C" w:rsidRDefault="0028324B">
            <w:pPr>
              <w:pStyle w:val="TableParagraph"/>
              <w:spacing w:before="4" w:line="268" w:lineRule="exact"/>
              <w:ind w:right="595"/>
              <w:rPr>
                <w:sz w:val="24"/>
              </w:rPr>
            </w:pPr>
            <w:r>
              <w:rPr>
                <w:sz w:val="24"/>
              </w:rPr>
              <w:t>Интернета (обеспечен доступ для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процесса)</w:t>
            </w:r>
          </w:p>
        </w:tc>
        <w:tc>
          <w:tcPr>
            <w:tcW w:w="1587" w:type="dxa"/>
          </w:tcPr>
          <w:p w:rsidR="000E208C" w:rsidRDefault="002832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643" w:type="dxa"/>
          </w:tcPr>
          <w:p w:rsidR="000E208C" w:rsidRDefault="000E208C">
            <w:pPr>
              <w:pStyle w:val="TableParagraph"/>
              <w:ind w:left="0"/>
              <w:rPr>
                <w:sz w:val="24"/>
              </w:rPr>
            </w:pPr>
          </w:p>
        </w:tc>
      </w:tr>
      <w:tr w:rsidR="000E208C">
        <w:trPr>
          <w:trHeight w:val="551"/>
        </w:trPr>
        <w:tc>
          <w:tcPr>
            <w:tcW w:w="710" w:type="dxa"/>
          </w:tcPr>
          <w:p w:rsidR="000E208C" w:rsidRDefault="000E20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0E208C" w:rsidRDefault="0028324B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Информационно-телекоммуникационная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инфраструктура</w:t>
            </w:r>
          </w:p>
        </w:tc>
        <w:tc>
          <w:tcPr>
            <w:tcW w:w="1587" w:type="dxa"/>
          </w:tcPr>
          <w:p w:rsidR="000E208C" w:rsidRDefault="002832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643" w:type="dxa"/>
          </w:tcPr>
          <w:p w:rsidR="000E208C" w:rsidRDefault="000E208C">
            <w:pPr>
              <w:pStyle w:val="TableParagraph"/>
              <w:ind w:left="0"/>
              <w:rPr>
                <w:sz w:val="24"/>
              </w:rPr>
            </w:pPr>
          </w:p>
        </w:tc>
      </w:tr>
      <w:tr w:rsidR="000E208C">
        <w:trPr>
          <w:trHeight w:val="828"/>
        </w:trPr>
        <w:tc>
          <w:tcPr>
            <w:tcW w:w="710" w:type="dxa"/>
          </w:tcPr>
          <w:p w:rsidR="000E208C" w:rsidRDefault="000E20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0E208C" w:rsidRDefault="0028324B">
            <w:pPr>
              <w:pStyle w:val="TableParagraph"/>
              <w:spacing w:line="235" w:lineRule="auto"/>
              <w:ind w:right="556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:rsidR="000E208C" w:rsidRDefault="0028324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87" w:type="dxa"/>
          </w:tcPr>
          <w:p w:rsidR="000E208C" w:rsidRDefault="0028324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643" w:type="dxa"/>
          </w:tcPr>
          <w:p w:rsidR="000E208C" w:rsidRDefault="000E208C">
            <w:pPr>
              <w:pStyle w:val="TableParagraph"/>
              <w:ind w:left="0"/>
              <w:rPr>
                <w:sz w:val="24"/>
              </w:rPr>
            </w:pPr>
          </w:p>
        </w:tc>
      </w:tr>
      <w:tr w:rsidR="000E208C">
        <w:trPr>
          <w:trHeight w:val="827"/>
        </w:trPr>
        <w:tc>
          <w:tcPr>
            <w:tcW w:w="710" w:type="dxa"/>
          </w:tcPr>
          <w:p w:rsidR="000E208C" w:rsidRDefault="000E20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0E208C" w:rsidRDefault="0028324B">
            <w:pPr>
              <w:pStyle w:val="TableParagraph"/>
              <w:spacing w:line="235" w:lineRule="auto"/>
              <w:ind w:right="894"/>
              <w:rPr>
                <w:sz w:val="24"/>
              </w:rPr>
            </w:pPr>
            <w:r>
              <w:rPr>
                <w:sz w:val="24"/>
              </w:rPr>
              <w:t>Программные 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</w:p>
          <w:p w:rsidR="000E208C" w:rsidRDefault="0028324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87" w:type="dxa"/>
          </w:tcPr>
          <w:p w:rsidR="000E208C" w:rsidRDefault="002832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643" w:type="dxa"/>
          </w:tcPr>
          <w:p w:rsidR="000E208C" w:rsidRDefault="000E208C">
            <w:pPr>
              <w:pStyle w:val="TableParagraph"/>
              <w:ind w:left="0"/>
              <w:rPr>
                <w:sz w:val="24"/>
              </w:rPr>
            </w:pPr>
          </w:p>
        </w:tc>
      </w:tr>
      <w:tr w:rsidR="000E208C">
        <w:trPr>
          <w:trHeight w:val="827"/>
        </w:trPr>
        <w:tc>
          <w:tcPr>
            <w:tcW w:w="710" w:type="dxa"/>
          </w:tcPr>
          <w:p w:rsidR="000E208C" w:rsidRDefault="000E20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0E208C" w:rsidRDefault="002832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  <w:p w:rsidR="000E208C" w:rsidRDefault="0028324B">
            <w:pPr>
              <w:pStyle w:val="TableParagraph"/>
              <w:spacing w:before="4" w:line="268" w:lineRule="exact"/>
              <w:ind w:right="894"/>
              <w:rPr>
                <w:sz w:val="24"/>
              </w:rPr>
            </w:pPr>
            <w:r>
              <w:rPr>
                <w:sz w:val="24"/>
              </w:rPr>
              <w:t>функционирования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87" w:type="dxa"/>
          </w:tcPr>
          <w:p w:rsidR="000E208C" w:rsidRDefault="002832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643" w:type="dxa"/>
          </w:tcPr>
          <w:p w:rsidR="000E208C" w:rsidRDefault="000E208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E208C" w:rsidRDefault="000E208C">
      <w:pPr>
        <w:rPr>
          <w:sz w:val="24"/>
        </w:rPr>
        <w:sectPr w:rsidR="000E208C">
          <w:pgSz w:w="11920" w:h="16850"/>
          <w:pgMar w:top="720" w:right="240" w:bottom="280" w:left="1140" w:header="720" w:footer="720" w:gutter="0"/>
          <w:cols w:space="720"/>
        </w:sectPr>
      </w:pPr>
    </w:p>
    <w:p w:rsidR="000E208C" w:rsidRDefault="0028324B">
      <w:pPr>
        <w:pStyle w:val="a3"/>
        <w:spacing w:before="66" w:line="237" w:lineRule="auto"/>
        <w:ind w:right="1080" w:firstLine="566"/>
        <w:jc w:val="left"/>
      </w:pPr>
      <w:r>
        <w:lastRenderedPageBreak/>
        <w:t>Условия для функционирования информационно-образовательной среды могут быть</w:t>
      </w:r>
      <w:r>
        <w:rPr>
          <w:spacing w:val="-57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организаций.</w:t>
      </w:r>
    </w:p>
    <w:p w:rsidR="000E208C" w:rsidRDefault="000E208C">
      <w:pPr>
        <w:pStyle w:val="a3"/>
        <w:spacing w:before="11"/>
        <w:ind w:left="0" w:firstLine="0"/>
        <w:jc w:val="left"/>
        <w:rPr>
          <w:sz w:val="25"/>
        </w:rPr>
      </w:pPr>
    </w:p>
    <w:p w:rsidR="000E208C" w:rsidRDefault="0028324B">
      <w:pPr>
        <w:pStyle w:val="1"/>
        <w:ind w:left="382"/>
      </w:pPr>
      <w:r>
        <w:t>Перечень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ресурсов,</w:t>
      </w:r>
      <w:r>
        <w:rPr>
          <w:spacing w:val="-3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деятельности:</w:t>
      </w:r>
    </w:p>
    <w:p w:rsidR="000E208C" w:rsidRDefault="0028324B">
      <w:pPr>
        <w:pStyle w:val="a4"/>
        <w:numPr>
          <w:ilvl w:val="0"/>
          <w:numId w:val="4"/>
        </w:numPr>
        <w:tabs>
          <w:tab w:val="left" w:pos="565"/>
        </w:tabs>
        <w:spacing w:before="27"/>
        <w:jc w:val="both"/>
        <w:rPr>
          <w:sz w:val="24"/>
        </w:rPr>
      </w:pPr>
      <w:r>
        <w:rPr>
          <w:sz w:val="24"/>
        </w:rPr>
        <w:t>Электронное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</w:t>
      </w:r>
      <w:r>
        <w:rPr>
          <w:color w:val="0461C1"/>
          <w:spacing w:val="1"/>
          <w:sz w:val="24"/>
        </w:rPr>
        <w:t xml:space="preserve"> </w:t>
      </w:r>
      <w:hyperlink r:id="rId7">
        <w:r>
          <w:rPr>
            <w:color w:val="0461C1"/>
            <w:sz w:val="24"/>
            <w:u w:val="single" w:color="0461C1"/>
          </w:rPr>
          <w:t>https://edu.tatar.ru/logon</w:t>
        </w:r>
      </w:hyperlink>
    </w:p>
    <w:p w:rsidR="000E208C" w:rsidRDefault="0028324B">
      <w:pPr>
        <w:pStyle w:val="a4"/>
        <w:numPr>
          <w:ilvl w:val="0"/>
          <w:numId w:val="4"/>
        </w:numPr>
        <w:tabs>
          <w:tab w:val="left" w:pos="565"/>
        </w:tabs>
        <w:spacing w:before="33"/>
        <w:ind w:left="137" w:right="461" w:firstLine="0"/>
        <w:jc w:val="both"/>
        <w:rPr>
          <w:sz w:val="24"/>
        </w:rPr>
      </w:pPr>
      <w:r>
        <w:rPr>
          <w:sz w:val="24"/>
        </w:rPr>
        <w:t xml:space="preserve">Российская электронная школа. </w:t>
      </w:r>
      <w:proofErr w:type="gramStart"/>
      <w:r>
        <w:rPr>
          <w:sz w:val="24"/>
        </w:rPr>
        <w:t>Большой набор ресурсов для обучения (конспекты, видео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лекции,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упражнения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тренировочные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учителя.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смотреть без регистрации. </w:t>
      </w:r>
      <w:hyperlink r:id="rId8">
        <w:r>
          <w:rPr>
            <w:sz w:val="24"/>
          </w:rPr>
          <w:t>https://resh.edu.ru/</w:t>
        </w:r>
      </w:hyperlink>
    </w:p>
    <w:p w:rsidR="000E208C" w:rsidRDefault="0028324B">
      <w:pPr>
        <w:pStyle w:val="a4"/>
        <w:numPr>
          <w:ilvl w:val="0"/>
          <w:numId w:val="4"/>
        </w:numPr>
        <w:tabs>
          <w:tab w:val="left" w:pos="565"/>
        </w:tabs>
        <w:ind w:left="137" w:right="469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Учи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у</w:t>
      </w:r>
      <w:proofErr w:type="spellEnd"/>
      <w:r>
        <w:rPr>
          <w:sz w:val="24"/>
        </w:rPr>
        <w:t>» - интерактивные курсы по основным предметам и подготовке к проверочным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работам, а также тематические </w:t>
      </w: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 xml:space="preserve"> по дистанционному обучению. Методика 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могает</w:t>
      </w:r>
      <w:proofErr w:type="spellEnd"/>
      <w:r>
        <w:rPr>
          <w:sz w:val="24"/>
        </w:rPr>
        <w:t xml:space="preserve"> отрабатывать ошибки учеников, выстраивает их индивидуальную образовательную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тра</w:t>
      </w:r>
      <w:proofErr w:type="spellEnd"/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ектори</w:t>
      </w:r>
      <w:hyperlink r:id="rId9">
        <w:r>
          <w:rPr>
            <w:sz w:val="24"/>
          </w:rPr>
          <w:t>ю</w:t>
        </w:r>
        <w:proofErr w:type="spellEnd"/>
        <w:r>
          <w:rPr>
            <w:sz w:val="24"/>
          </w:rPr>
          <w:t>.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https://uchi.ru/</w:t>
        </w:r>
      </w:hyperlink>
    </w:p>
    <w:p w:rsidR="000E208C" w:rsidRDefault="0028324B">
      <w:pPr>
        <w:pStyle w:val="a4"/>
        <w:numPr>
          <w:ilvl w:val="0"/>
          <w:numId w:val="4"/>
        </w:numPr>
        <w:tabs>
          <w:tab w:val="left" w:pos="565"/>
        </w:tabs>
        <w:spacing w:before="1"/>
        <w:ind w:left="137" w:right="453" w:firstLine="0"/>
        <w:jc w:val="both"/>
        <w:rPr>
          <w:sz w:val="24"/>
        </w:rPr>
      </w:pPr>
      <w:r>
        <w:rPr>
          <w:sz w:val="24"/>
        </w:rPr>
        <w:t>«Яндекс. Учебник» - более 45 тыс. заданий разного уровня сложности для школьников 1–5-</w:t>
      </w:r>
      <w:r>
        <w:rPr>
          <w:spacing w:val="1"/>
          <w:sz w:val="24"/>
        </w:rPr>
        <w:t xml:space="preserve"> </w:t>
      </w:r>
      <w:r>
        <w:rPr>
          <w:sz w:val="24"/>
        </w:rPr>
        <w:t>х классов. В числе возможностей «Яндекс. Учебника» – автоматическая проверка ответов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мгновенная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обратная связь </w:t>
      </w:r>
      <w:proofErr w:type="gramStart"/>
      <w:r>
        <w:rPr>
          <w:sz w:val="24"/>
        </w:rPr>
        <w:t>для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 xml:space="preserve">обучающихся. </w:t>
      </w:r>
      <w:hyperlink r:id="rId10">
        <w:r>
          <w:rPr>
            <w:sz w:val="24"/>
          </w:rPr>
          <w:t>https://education.yandex.ru/home/</w:t>
        </w:r>
      </w:hyperlink>
    </w:p>
    <w:p w:rsidR="000E208C" w:rsidRDefault="0028324B">
      <w:pPr>
        <w:pStyle w:val="a4"/>
        <w:numPr>
          <w:ilvl w:val="0"/>
          <w:numId w:val="4"/>
        </w:numPr>
        <w:tabs>
          <w:tab w:val="left" w:pos="565"/>
        </w:tabs>
        <w:ind w:left="137" w:right="458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ЯКласс</w:t>
      </w:r>
      <w:proofErr w:type="spellEnd"/>
      <w:r>
        <w:rPr>
          <w:sz w:val="24"/>
        </w:rPr>
        <w:t>» - сервис, позволяющий учителю выдать школьнику проверочную работу. Если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 работы ученик допускает ошибку, ему объясняют ход решения задания и предлагают в</w:t>
      </w:r>
      <w:proofErr w:type="gramStart"/>
      <w:r>
        <w:rPr>
          <w:sz w:val="24"/>
        </w:rPr>
        <w:t>ы-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полнить другой вариант. Учитель получает </w:t>
      </w:r>
      <w:proofErr w:type="spellStart"/>
      <w:r>
        <w:rPr>
          <w:sz w:val="24"/>
        </w:rPr>
        <w:t>отчѐт</w:t>
      </w:r>
      <w:proofErr w:type="spellEnd"/>
      <w:r>
        <w:rPr>
          <w:sz w:val="24"/>
        </w:rPr>
        <w:t xml:space="preserve"> о том, как ученики справляются с заданиями.</w:t>
      </w:r>
      <w:r>
        <w:rPr>
          <w:spacing w:val="1"/>
          <w:sz w:val="24"/>
        </w:rPr>
        <w:t xml:space="preserve"> </w:t>
      </w:r>
      <w:hyperlink r:id="rId11">
        <w:r>
          <w:rPr>
            <w:sz w:val="24"/>
          </w:rPr>
          <w:t>https://www.yaklass.ru/</w:t>
        </w:r>
      </w:hyperlink>
    </w:p>
    <w:p w:rsidR="000E208C" w:rsidRDefault="0028324B">
      <w:pPr>
        <w:pStyle w:val="a4"/>
        <w:numPr>
          <w:ilvl w:val="0"/>
          <w:numId w:val="4"/>
        </w:numPr>
        <w:tabs>
          <w:tab w:val="left" w:pos="565"/>
        </w:tabs>
        <w:spacing w:before="5" w:line="237" w:lineRule="auto"/>
        <w:ind w:left="137" w:right="458" w:firstLine="0"/>
        <w:jc w:val="both"/>
        <w:rPr>
          <w:sz w:val="24"/>
        </w:rPr>
      </w:pPr>
      <w:r>
        <w:rPr>
          <w:sz w:val="24"/>
        </w:rPr>
        <w:t>Мобильное электронное образование – разнообразные форматы материалов (текст, мульт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ресурсы).</w:t>
      </w:r>
      <w:r>
        <w:rPr>
          <w:spacing w:val="-3"/>
          <w:sz w:val="24"/>
        </w:rPr>
        <w:t xml:space="preserve"> </w:t>
      </w:r>
      <w:hyperlink r:id="rId12">
        <w:r>
          <w:rPr>
            <w:sz w:val="24"/>
          </w:rPr>
          <w:t>https://mob-edu.ru/</w:t>
        </w:r>
      </w:hyperlink>
    </w:p>
    <w:p w:rsidR="000E208C" w:rsidRDefault="0028324B">
      <w:pPr>
        <w:pStyle w:val="a4"/>
        <w:numPr>
          <w:ilvl w:val="0"/>
          <w:numId w:val="4"/>
        </w:numPr>
        <w:tabs>
          <w:tab w:val="left" w:pos="565"/>
        </w:tabs>
        <w:spacing w:before="1"/>
        <w:ind w:left="137" w:right="453" w:firstLine="0"/>
        <w:jc w:val="both"/>
        <w:rPr>
          <w:sz w:val="24"/>
        </w:rPr>
      </w:pPr>
      <w:proofErr w:type="spellStart"/>
      <w:r>
        <w:rPr>
          <w:sz w:val="24"/>
        </w:rPr>
        <w:t>Фоксфорд</w:t>
      </w:r>
      <w:proofErr w:type="spellEnd"/>
      <w:r>
        <w:rPr>
          <w:sz w:val="24"/>
        </w:rPr>
        <w:t xml:space="preserve"> - онлайн-школа для обучающихся 1-11 классов, </w:t>
      </w:r>
      <w:proofErr w:type="gramStart"/>
      <w:r>
        <w:rPr>
          <w:sz w:val="24"/>
        </w:rPr>
        <w:t>помогающая</w:t>
      </w:r>
      <w:proofErr w:type="gramEnd"/>
      <w:r>
        <w:rPr>
          <w:sz w:val="24"/>
        </w:rPr>
        <w:t xml:space="preserve"> в подготовке к ЕГЭ,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ОГЭ, олимпиадам. Для учителей проводятся курсы повышения квалификации и </w:t>
      </w:r>
      <w:proofErr w:type="spellStart"/>
      <w:r>
        <w:rPr>
          <w:sz w:val="24"/>
        </w:rPr>
        <w:t>професси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нальной</w:t>
      </w:r>
      <w:proofErr w:type="spellEnd"/>
      <w:r>
        <w:rPr>
          <w:sz w:val="24"/>
        </w:rPr>
        <w:t xml:space="preserve"> переподготовки, а для родителей – открытые занятия о воспитании и развитии детей.</w:t>
      </w:r>
      <w:r>
        <w:rPr>
          <w:spacing w:val="1"/>
          <w:sz w:val="24"/>
        </w:rPr>
        <w:t xml:space="preserve"> </w:t>
      </w:r>
      <w:hyperlink r:id="rId13">
        <w:r>
          <w:rPr>
            <w:sz w:val="24"/>
          </w:rPr>
          <w:t>https://foxford.ru/about</w:t>
        </w:r>
      </w:hyperlink>
    </w:p>
    <w:p w:rsidR="000E208C" w:rsidRDefault="0028324B">
      <w:pPr>
        <w:pStyle w:val="a4"/>
        <w:numPr>
          <w:ilvl w:val="0"/>
          <w:numId w:val="4"/>
        </w:numPr>
        <w:tabs>
          <w:tab w:val="left" w:pos="565"/>
        </w:tabs>
        <w:ind w:left="137" w:right="455" w:firstLine="0"/>
        <w:jc w:val="both"/>
        <w:rPr>
          <w:sz w:val="24"/>
        </w:rPr>
      </w:pPr>
      <w:r>
        <w:rPr>
          <w:spacing w:val="-1"/>
          <w:sz w:val="24"/>
        </w:rPr>
        <w:t>«Сириус.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Онлайн»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главы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предм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там для 7–9-х классов. Курсы объемом от 60 до 120 часов предназначены для использования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качестве программ дополнительного образования, а также для повышения квалификации </w:t>
      </w:r>
      <w:proofErr w:type="spellStart"/>
      <w:r>
        <w:rPr>
          <w:sz w:val="24"/>
        </w:rPr>
        <w:t>пед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гогов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hyperlink r:id="rId14">
        <w:r>
          <w:rPr>
            <w:sz w:val="24"/>
          </w:rPr>
          <w:t>https://edu.sirius.online/#/</w:t>
        </w:r>
      </w:hyperlink>
    </w:p>
    <w:p w:rsidR="000E208C" w:rsidRDefault="0028324B">
      <w:pPr>
        <w:pStyle w:val="a4"/>
        <w:numPr>
          <w:ilvl w:val="0"/>
          <w:numId w:val="4"/>
        </w:numPr>
        <w:tabs>
          <w:tab w:val="left" w:pos="565"/>
        </w:tabs>
        <w:ind w:left="137" w:right="453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Маркетплейс</w:t>
      </w:r>
      <w:proofErr w:type="spellEnd"/>
      <w:r>
        <w:rPr>
          <w:sz w:val="24"/>
        </w:rPr>
        <w:t xml:space="preserve"> образовательных услуг» - доступ к каталогу интерактивных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материалов, учебной литературе, электронным книгам, обучающим видео и курсам. В </w:t>
      </w:r>
      <w:proofErr w:type="spellStart"/>
      <w:r>
        <w:rPr>
          <w:sz w:val="24"/>
        </w:rPr>
        <w:t>наполн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z w:val="24"/>
        </w:rPr>
        <w:t xml:space="preserve"> ресурса вовлечены ведущие российские компании разного профиля, среди которых – «Ян-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декс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«1С»,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Учи.ру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Скайенг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Кодвардс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hyperlink r:id="rId15">
        <w:r>
          <w:rPr>
            <w:sz w:val="24"/>
          </w:rPr>
          <w:t>https://elducation.ru/</w:t>
        </w:r>
      </w:hyperlink>
    </w:p>
    <w:p w:rsidR="000E208C" w:rsidRDefault="0028324B">
      <w:pPr>
        <w:pStyle w:val="a4"/>
        <w:numPr>
          <w:ilvl w:val="0"/>
          <w:numId w:val="4"/>
        </w:numPr>
        <w:tabs>
          <w:tab w:val="left" w:pos="565"/>
        </w:tabs>
        <w:spacing w:before="5"/>
        <w:ind w:left="137" w:right="458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ИнтернетУрок</w:t>
      </w:r>
      <w:proofErr w:type="spellEnd"/>
      <w:r>
        <w:rPr>
          <w:sz w:val="24"/>
        </w:rPr>
        <w:t>» - это постоянно пополняемая коллекция уроков по основным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школьной программы. На сайте собраны уроки, видео, конспекты, тесты и тренажеры </w:t>
      </w:r>
      <w:proofErr w:type="spellStart"/>
      <w:r>
        <w:rPr>
          <w:sz w:val="24"/>
        </w:rPr>
        <w:t>ест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ственно</w:t>
      </w:r>
      <w:proofErr w:type="spellEnd"/>
      <w:r>
        <w:rPr>
          <w:sz w:val="24"/>
        </w:rPr>
        <w:t>-научного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гуманитарного цикла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1-11 классов.</w:t>
      </w:r>
      <w:r>
        <w:rPr>
          <w:spacing w:val="-9"/>
          <w:sz w:val="24"/>
        </w:rPr>
        <w:t xml:space="preserve"> </w:t>
      </w:r>
      <w:hyperlink r:id="rId16">
        <w:r>
          <w:rPr>
            <w:sz w:val="24"/>
          </w:rPr>
          <w:t>https://interneturok.ru/</w:t>
        </w:r>
      </w:hyperlink>
    </w:p>
    <w:p w:rsidR="000E208C" w:rsidRDefault="0028324B">
      <w:pPr>
        <w:pStyle w:val="a4"/>
        <w:numPr>
          <w:ilvl w:val="0"/>
          <w:numId w:val="4"/>
        </w:numPr>
        <w:tabs>
          <w:tab w:val="left" w:pos="565"/>
        </w:tabs>
        <w:spacing w:before="5"/>
        <w:jc w:val="both"/>
        <w:rPr>
          <w:sz w:val="24"/>
        </w:rPr>
      </w:pPr>
      <w:r>
        <w:rPr>
          <w:spacing w:val="-1"/>
          <w:sz w:val="24"/>
        </w:rPr>
        <w:t>«</w:t>
      </w:r>
      <w:proofErr w:type="spellStart"/>
      <w:r>
        <w:rPr>
          <w:spacing w:val="-1"/>
          <w:sz w:val="24"/>
        </w:rPr>
        <w:t>Skyeng</w:t>
      </w:r>
      <w:proofErr w:type="spellEnd"/>
      <w:r>
        <w:rPr>
          <w:spacing w:val="-1"/>
          <w:sz w:val="24"/>
        </w:rPr>
        <w:t>»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- онлайн-школа</w:t>
      </w:r>
      <w:r>
        <w:rPr>
          <w:sz w:val="24"/>
        </w:rPr>
        <w:t xml:space="preserve"> по изучению английского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34"/>
          <w:sz w:val="24"/>
        </w:rPr>
        <w:t xml:space="preserve"> </w:t>
      </w:r>
      <w:hyperlink r:id="rId17">
        <w:r>
          <w:rPr>
            <w:sz w:val="24"/>
          </w:rPr>
          <w:t>https://skyeng.ru/</w:t>
        </w:r>
      </w:hyperlink>
    </w:p>
    <w:p w:rsidR="000E208C" w:rsidRDefault="0028324B">
      <w:pPr>
        <w:pStyle w:val="a4"/>
        <w:numPr>
          <w:ilvl w:val="0"/>
          <w:numId w:val="4"/>
        </w:numPr>
        <w:tabs>
          <w:tab w:val="left" w:pos="565"/>
        </w:tabs>
        <w:spacing w:before="36"/>
        <w:ind w:left="137" w:right="464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Кодвардс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1"/>
          <w:sz w:val="24"/>
        </w:rPr>
        <w:t xml:space="preserve"> </w:t>
      </w:r>
      <w:hyperlink r:id="rId18">
        <w:r>
          <w:rPr>
            <w:sz w:val="24"/>
          </w:rPr>
          <w:t>https://codewards.ru/</w:t>
        </w:r>
      </w:hyperlink>
    </w:p>
    <w:p w:rsidR="000E208C" w:rsidRDefault="0028324B">
      <w:pPr>
        <w:pStyle w:val="a4"/>
        <w:numPr>
          <w:ilvl w:val="0"/>
          <w:numId w:val="4"/>
        </w:numPr>
        <w:tabs>
          <w:tab w:val="left" w:pos="565"/>
        </w:tabs>
        <w:spacing w:before="44"/>
        <w:ind w:left="137" w:right="455" w:firstLine="0"/>
        <w:jc w:val="both"/>
        <w:rPr>
          <w:sz w:val="24"/>
        </w:rPr>
      </w:pP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методических комплексов, входящих в Федеральный перечень. Для работы с учебниками 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интернету.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1"/>
          <w:sz w:val="24"/>
        </w:rPr>
        <w:t xml:space="preserve"> </w:t>
      </w:r>
      <w:hyperlink r:id="rId19">
        <w:r>
          <w:rPr>
            <w:sz w:val="24"/>
          </w:rPr>
          <w:t>https://media.prosv.ru/</w:t>
        </w:r>
      </w:hyperlink>
    </w:p>
    <w:p w:rsidR="000E208C" w:rsidRDefault="0028324B">
      <w:pPr>
        <w:pStyle w:val="a4"/>
        <w:numPr>
          <w:ilvl w:val="0"/>
          <w:numId w:val="4"/>
        </w:numPr>
        <w:tabs>
          <w:tab w:val="left" w:pos="565"/>
        </w:tabs>
        <w:spacing w:before="41" w:line="274" w:lineRule="exact"/>
        <w:jc w:val="both"/>
        <w:rPr>
          <w:sz w:val="24"/>
        </w:rPr>
      </w:pPr>
      <w:r>
        <w:rPr>
          <w:spacing w:val="-1"/>
          <w:sz w:val="24"/>
        </w:rPr>
        <w:t>«Академкнига/Учебник»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on-line</w:t>
      </w:r>
      <w:proofErr w:type="spellEnd"/>
      <w:r>
        <w:rPr>
          <w:spacing w:val="-16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8"/>
          <w:sz w:val="24"/>
        </w:rPr>
        <w:t xml:space="preserve"> </w:t>
      </w:r>
      <w:r>
        <w:rPr>
          <w:sz w:val="24"/>
        </w:rPr>
        <w:t>сайт</w:t>
      </w:r>
      <w:r>
        <w:rPr>
          <w:spacing w:val="-11"/>
          <w:sz w:val="24"/>
        </w:rPr>
        <w:t xml:space="preserve"> </w:t>
      </w:r>
      <w:hyperlink r:id="rId20">
        <w:r>
          <w:rPr>
            <w:sz w:val="24"/>
          </w:rPr>
          <w:t>http://akademkniga.ru/</w:t>
        </w:r>
      </w:hyperlink>
    </w:p>
    <w:p w:rsidR="000E208C" w:rsidRDefault="0028324B">
      <w:pPr>
        <w:pStyle w:val="a4"/>
        <w:numPr>
          <w:ilvl w:val="0"/>
          <w:numId w:val="4"/>
        </w:numPr>
        <w:tabs>
          <w:tab w:val="left" w:pos="565"/>
        </w:tabs>
        <w:ind w:left="137" w:right="465" w:firstLine="0"/>
        <w:jc w:val="both"/>
        <w:rPr>
          <w:sz w:val="24"/>
        </w:rPr>
      </w:pPr>
      <w:r>
        <w:rPr>
          <w:sz w:val="24"/>
        </w:rPr>
        <w:t>Издательство «Русское слово» - доступ к электронным формам учебников из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перечня, к рабочим тетрадям, методическим пособиям, интерактивным </w:t>
      </w:r>
      <w:proofErr w:type="spellStart"/>
      <w:r>
        <w:rPr>
          <w:sz w:val="24"/>
        </w:rPr>
        <w:t>тренажѐрам</w:t>
      </w:r>
      <w:proofErr w:type="spellEnd"/>
      <w:r>
        <w:rPr>
          <w:sz w:val="24"/>
        </w:rPr>
        <w:t>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авторским</w:t>
      </w:r>
      <w:r>
        <w:rPr>
          <w:spacing w:val="-2"/>
          <w:sz w:val="24"/>
        </w:rPr>
        <w:t xml:space="preserve"> </w:t>
      </w:r>
      <w:r>
        <w:rPr>
          <w:sz w:val="24"/>
        </w:rPr>
        <w:t>наработкам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-9"/>
          <w:sz w:val="24"/>
        </w:rPr>
        <w:t xml:space="preserve"> </w:t>
      </w:r>
      <w:r>
        <w:rPr>
          <w:sz w:val="24"/>
        </w:rPr>
        <w:t>https://русское-слово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ф/</w:t>
      </w:r>
    </w:p>
    <w:p w:rsidR="000E208C" w:rsidRDefault="0028324B">
      <w:pPr>
        <w:pStyle w:val="a4"/>
        <w:numPr>
          <w:ilvl w:val="0"/>
          <w:numId w:val="4"/>
        </w:numPr>
        <w:tabs>
          <w:tab w:val="left" w:pos="565"/>
        </w:tabs>
        <w:ind w:left="137" w:right="455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Библиошкола</w:t>
      </w:r>
      <w:proofErr w:type="spellEnd"/>
      <w:r>
        <w:rPr>
          <w:sz w:val="24"/>
        </w:rPr>
        <w:t>» - доступ к школьным учебникам, школьной литературе, различным меди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ресурсам,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электронным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версиям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журналов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«Семейное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чтение»,</w:t>
      </w:r>
      <w:r>
        <w:rPr>
          <w:spacing w:val="4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Читайка</w:t>
      </w:r>
      <w:proofErr w:type="spellEnd"/>
      <w:r>
        <w:rPr>
          <w:sz w:val="24"/>
        </w:rPr>
        <w:t>».</w:t>
      </w:r>
      <w:r>
        <w:rPr>
          <w:spacing w:val="-9"/>
          <w:sz w:val="24"/>
        </w:rPr>
        <w:t xml:space="preserve"> </w:t>
      </w:r>
      <w:hyperlink r:id="rId21">
        <w:r>
          <w:rPr>
            <w:sz w:val="24"/>
          </w:rPr>
          <w:t>https://biblioschool.ru/</w:t>
        </w:r>
      </w:hyperlink>
    </w:p>
    <w:p w:rsidR="000E208C" w:rsidRDefault="0028324B">
      <w:pPr>
        <w:pStyle w:val="a4"/>
        <w:numPr>
          <w:ilvl w:val="0"/>
          <w:numId w:val="4"/>
        </w:numPr>
        <w:tabs>
          <w:tab w:val="left" w:pos="565"/>
        </w:tabs>
        <w:ind w:left="137" w:right="453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Лекта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изд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тельств</w:t>
      </w:r>
      <w:proofErr w:type="spellEnd"/>
      <w:r>
        <w:rPr>
          <w:spacing w:val="57"/>
          <w:sz w:val="24"/>
        </w:rPr>
        <w:t xml:space="preserve"> </w:t>
      </w:r>
      <w:r>
        <w:rPr>
          <w:sz w:val="24"/>
        </w:rPr>
        <w:t>«Дрофа»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Вентана</w:t>
      </w:r>
      <w:proofErr w:type="spellEnd"/>
      <w:r>
        <w:rPr>
          <w:sz w:val="24"/>
        </w:rPr>
        <w:t>-Граф».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сер-</w:t>
      </w:r>
    </w:p>
    <w:p w:rsidR="000E208C" w:rsidRDefault="000E208C">
      <w:pPr>
        <w:jc w:val="both"/>
        <w:rPr>
          <w:sz w:val="24"/>
        </w:rPr>
        <w:sectPr w:rsidR="000E208C">
          <w:pgSz w:w="11920" w:h="16850"/>
          <w:pgMar w:top="640" w:right="240" w:bottom="280" w:left="1140" w:header="720" w:footer="720" w:gutter="0"/>
          <w:cols w:space="720"/>
        </w:sectPr>
      </w:pPr>
    </w:p>
    <w:p w:rsidR="000E208C" w:rsidRDefault="0028324B">
      <w:pPr>
        <w:pStyle w:val="a3"/>
        <w:spacing w:before="66" w:line="237" w:lineRule="auto"/>
        <w:ind w:right="601" w:firstLine="0"/>
        <w:jc w:val="left"/>
      </w:pPr>
      <w:r>
        <w:lastRenderedPageBreak/>
        <w:t>висы для преподавания, интерактивные тренажеры для закрепления знаний. На портале можно</w:t>
      </w:r>
      <w:r>
        <w:rPr>
          <w:spacing w:val="-57"/>
        </w:rPr>
        <w:t xml:space="preserve"> </w:t>
      </w:r>
      <w:r>
        <w:t>организовать</w:t>
      </w:r>
      <w:r>
        <w:rPr>
          <w:spacing w:val="-3"/>
        </w:rPr>
        <w:t xml:space="preserve"> </w:t>
      </w:r>
      <w:r>
        <w:t>подготовку</w:t>
      </w:r>
      <w:r>
        <w:rPr>
          <w:spacing w:val="-3"/>
        </w:rPr>
        <w:t xml:space="preserve"> </w:t>
      </w:r>
      <w:r>
        <w:t>к ВПР.</w:t>
      </w:r>
      <w:r>
        <w:rPr>
          <w:spacing w:val="3"/>
        </w:rPr>
        <w:t xml:space="preserve"> </w:t>
      </w:r>
      <w:hyperlink r:id="rId22">
        <w:r>
          <w:t>https://lecta.rosuchebnik.ru/</w:t>
        </w:r>
      </w:hyperlink>
    </w:p>
    <w:p w:rsidR="000E208C" w:rsidRDefault="0028324B">
      <w:pPr>
        <w:pStyle w:val="a4"/>
        <w:numPr>
          <w:ilvl w:val="0"/>
          <w:numId w:val="4"/>
        </w:numPr>
        <w:tabs>
          <w:tab w:val="left" w:pos="565"/>
        </w:tabs>
        <w:spacing w:before="1"/>
        <w:rPr>
          <w:sz w:val="24"/>
        </w:rPr>
      </w:pPr>
      <w:proofErr w:type="spellStart"/>
      <w:r>
        <w:rPr>
          <w:spacing w:val="-1"/>
          <w:sz w:val="24"/>
        </w:rPr>
        <w:t>Библиогид</w:t>
      </w:r>
      <w:proofErr w:type="spellEnd"/>
      <w:r>
        <w:rPr>
          <w:sz w:val="24"/>
        </w:rPr>
        <w:t xml:space="preserve"> </w:t>
      </w:r>
      <w:r>
        <w:rPr>
          <w:spacing w:val="-1"/>
          <w:sz w:val="24"/>
        </w:rPr>
        <w:t>- путеводитель</w:t>
      </w:r>
      <w:r>
        <w:rPr>
          <w:sz w:val="24"/>
        </w:rPr>
        <w:t xml:space="preserve"> по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подростковым</w:t>
      </w:r>
      <w:r>
        <w:rPr>
          <w:spacing w:val="-18"/>
          <w:sz w:val="24"/>
        </w:rPr>
        <w:t xml:space="preserve"> </w:t>
      </w:r>
      <w:r>
        <w:rPr>
          <w:sz w:val="24"/>
        </w:rPr>
        <w:t>книгам</w:t>
      </w:r>
    </w:p>
    <w:p w:rsidR="000E208C" w:rsidRDefault="0028324B">
      <w:pPr>
        <w:pStyle w:val="a4"/>
        <w:numPr>
          <w:ilvl w:val="0"/>
          <w:numId w:val="4"/>
        </w:numPr>
        <w:tabs>
          <w:tab w:val="left" w:pos="565"/>
        </w:tabs>
        <w:spacing w:before="45"/>
        <w:rPr>
          <w:sz w:val="24"/>
        </w:rPr>
      </w:pPr>
      <w:proofErr w:type="spellStart"/>
      <w:r>
        <w:rPr>
          <w:spacing w:val="-1"/>
          <w:sz w:val="24"/>
        </w:rPr>
        <w:t>ПроДетЛит</w:t>
      </w:r>
      <w:proofErr w:type="spellEnd"/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Всероссийская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энциклопедия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литературы</w:t>
      </w:r>
    </w:p>
    <w:p w:rsidR="000E208C" w:rsidRDefault="0028324B">
      <w:pPr>
        <w:pStyle w:val="a4"/>
        <w:numPr>
          <w:ilvl w:val="0"/>
          <w:numId w:val="4"/>
        </w:numPr>
        <w:tabs>
          <w:tab w:val="left" w:pos="565"/>
        </w:tabs>
        <w:spacing w:before="42"/>
        <w:rPr>
          <w:sz w:val="24"/>
        </w:rPr>
      </w:pPr>
      <w:r>
        <w:rPr>
          <w:spacing w:val="-1"/>
          <w:sz w:val="24"/>
        </w:rPr>
        <w:t>Национальная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21"/>
          <w:sz w:val="24"/>
        </w:rPr>
        <w:t xml:space="preserve"> </w:t>
      </w:r>
      <w:r>
        <w:rPr>
          <w:sz w:val="24"/>
        </w:rPr>
        <w:t>(НЭДБ)</w:t>
      </w:r>
    </w:p>
    <w:p w:rsidR="000E208C" w:rsidRDefault="0028324B">
      <w:pPr>
        <w:pStyle w:val="a4"/>
        <w:numPr>
          <w:ilvl w:val="0"/>
          <w:numId w:val="4"/>
        </w:numPr>
        <w:tabs>
          <w:tab w:val="left" w:pos="565"/>
        </w:tabs>
        <w:spacing w:before="43"/>
        <w:rPr>
          <w:sz w:val="24"/>
        </w:rPr>
      </w:pPr>
      <w:r>
        <w:rPr>
          <w:spacing w:val="-1"/>
          <w:sz w:val="24"/>
        </w:rPr>
        <w:t>Национальная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13"/>
          <w:sz w:val="24"/>
        </w:rPr>
        <w:t xml:space="preserve"> </w:t>
      </w:r>
      <w:r>
        <w:rPr>
          <w:sz w:val="24"/>
        </w:rPr>
        <w:t>(НЭБ)</w:t>
      </w:r>
    </w:p>
    <w:p w:rsidR="000E208C" w:rsidRDefault="0028324B">
      <w:pPr>
        <w:pStyle w:val="a4"/>
        <w:numPr>
          <w:ilvl w:val="0"/>
          <w:numId w:val="4"/>
        </w:numPr>
        <w:tabs>
          <w:tab w:val="left" w:pos="565"/>
        </w:tabs>
        <w:spacing w:before="36"/>
        <w:ind w:left="137" w:right="748" w:firstLine="0"/>
        <w:rPr>
          <w:sz w:val="24"/>
        </w:rPr>
      </w:pPr>
      <w:proofErr w:type="spellStart"/>
      <w:r>
        <w:rPr>
          <w:sz w:val="24"/>
        </w:rPr>
        <w:t>ЛитРес</w:t>
      </w:r>
      <w:proofErr w:type="spellEnd"/>
      <w:r>
        <w:rPr>
          <w:sz w:val="24"/>
        </w:rPr>
        <w:t xml:space="preserve">: Школа - предоставляет образовательным организациям доступ к мобильной </w:t>
      </w:r>
      <w:proofErr w:type="spellStart"/>
      <w:r>
        <w:rPr>
          <w:sz w:val="24"/>
        </w:rPr>
        <w:t>би</w:t>
      </w:r>
      <w:proofErr w:type="gramStart"/>
      <w:r>
        <w:rPr>
          <w:sz w:val="24"/>
        </w:rPr>
        <w:t>б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лиотеке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дистанционно выдавать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</w:t>
      </w:r>
    </w:p>
    <w:p w:rsidR="000E208C" w:rsidRDefault="0028324B">
      <w:pPr>
        <w:pStyle w:val="a4"/>
        <w:numPr>
          <w:ilvl w:val="0"/>
          <w:numId w:val="4"/>
        </w:numPr>
        <w:tabs>
          <w:tab w:val="left" w:pos="565"/>
        </w:tabs>
        <w:spacing w:before="43"/>
        <w:rPr>
          <w:sz w:val="24"/>
        </w:rPr>
      </w:pP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0E208C" w:rsidRDefault="000E208C">
      <w:pPr>
        <w:pStyle w:val="a3"/>
        <w:spacing w:before="10"/>
        <w:ind w:left="0" w:firstLine="0"/>
        <w:jc w:val="left"/>
      </w:pPr>
    </w:p>
    <w:p w:rsidR="000E208C" w:rsidRDefault="0028324B">
      <w:pPr>
        <w:pStyle w:val="1"/>
        <w:spacing w:after="13"/>
        <w:ind w:left="526"/>
        <w:jc w:val="left"/>
      </w:pPr>
      <w:r>
        <w:t>Характеристика</w:t>
      </w:r>
      <w:r>
        <w:rPr>
          <w:spacing w:val="-5"/>
        </w:rPr>
        <w:t xml:space="preserve"> </w:t>
      </w:r>
      <w:r>
        <w:t>информационно-образовательной</w:t>
      </w:r>
      <w:r>
        <w:rPr>
          <w:spacing w:val="-5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направлениям: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7540"/>
        <w:gridCol w:w="2124"/>
      </w:tblGrid>
      <w:tr w:rsidR="000E208C">
        <w:trPr>
          <w:trHeight w:val="1377"/>
        </w:trPr>
        <w:tc>
          <w:tcPr>
            <w:tcW w:w="511" w:type="dxa"/>
          </w:tcPr>
          <w:p w:rsidR="000E208C" w:rsidRDefault="002832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40" w:type="dxa"/>
          </w:tcPr>
          <w:p w:rsidR="000E208C" w:rsidRDefault="002832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124" w:type="dxa"/>
          </w:tcPr>
          <w:p w:rsidR="000E208C" w:rsidRDefault="0028324B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информацонноо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0E208C" w:rsidRDefault="0028324B">
            <w:pPr>
              <w:pStyle w:val="TableParagraph"/>
              <w:spacing w:line="272" w:lineRule="exact"/>
              <w:ind w:right="26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0E208C">
        <w:trPr>
          <w:trHeight w:val="2803"/>
        </w:trPr>
        <w:tc>
          <w:tcPr>
            <w:tcW w:w="511" w:type="dxa"/>
          </w:tcPr>
          <w:p w:rsidR="000E208C" w:rsidRDefault="0028324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40" w:type="dxa"/>
          </w:tcPr>
          <w:p w:rsidR="000E208C" w:rsidRDefault="0028324B">
            <w:pPr>
              <w:pStyle w:val="TableParagraph"/>
              <w:spacing w:before="28"/>
              <w:ind w:left="112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 курсу, модулю обязательной части учебного плана в расчете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не менее одного </w:t>
            </w:r>
            <w:proofErr w:type="spellStart"/>
            <w:r>
              <w:rPr>
                <w:sz w:val="24"/>
              </w:rPr>
              <w:t>экземпляраучебника</w:t>
            </w:r>
            <w:proofErr w:type="spellEnd"/>
            <w:r>
              <w:rPr>
                <w:sz w:val="24"/>
              </w:rPr>
              <w:t xml:space="preserve"> по предмету </w:t>
            </w:r>
            <w:proofErr w:type="spellStart"/>
            <w:r>
              <w:rPr>
                <w:sz w:val="24"/>
              </w:rPr>
              <w:t>обязательнойчасти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входящим в перечень экзаменов государственной итоговой 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 учебников по иным учебным предметам (курсам),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0E208C" w:rsidRDefault="0028324B">
            <w:pPr>
              <w:pStyle w:val="TableParagraph"/>
              <w:spacing w:line="276" w:lineRule="exact"/>
              <w:ind w:left="112" w:righ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«Изобразительное искусство», «Музыка», «Технология», «Физическая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жизнедеятельности»).</w:t>
            </w:r>
            <w:proofErr w:type="gramEnd"/>
          </w:p>
        </w:tc>
        <w:tc>
          <w:tcPr>
            <w:tcW w:w="2124" w:type="dxa"/>
          </w:tcPr>
          <w:p w:rsidR="000E208C" w:rsidRDefault="002832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E208C">
        <w:trPr>
          <w:trHeight w:val="3626"/>
        </w:trPr>
        <w:tc>
          <w:tcPr>
            <w:tcW w:w="511" w:type="dxa"/>
          </w:tcPr>
          <w:p w:rsidR="000E208C" w:rsidRDefault="002832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0" w:type="dxa"/>
          </w:tcPr>
          <w:p w:rsidR="000E208C" w:rsidRDefault="0028324B">
            <w:pPr>
              <w:pStyle w:val="TableParagraph"/>
              <w:spacing w:before="25"/>
              <w:ind w:left="112" w:right="8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 по каждому учебному предмету,</w:t>
            </w:r>
            <w:r w:rsidR="004E5BFC">
              <w:rPr>
                <w:sz w:val="24"/>
              </w:rPr>
              <w:t xml:space="preserve"> </w:t>
            </w:r>
            <w:r>
              <w:rPr>
                <w:sz w:val="24"/>
              </w:rPr>
              <w:t>курсу, модулю, входящему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плана в расчете не менее одного экземпляра учебника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предмету обязательной </w:t>
            </w:r>
            <w:r>
              <w:rPr>
                <w:sz w:val="24"/>
              </w:rPr>
              <w:t>части учебного плана на одного обучающегося,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входящим в перечень экзаменов 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электронных учебников по иным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 (курсам), в том числе внеурочной деятельности 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«Музыка»,</w:t>
            </w:r>
            <w:proofErr w:type="gramEnd"/>
          </w:p>
          <w:p w:rsidR="000E208C" w:rsidRDefault="0028324B">
            <w:pPr>
              <w:pStyle w:val="TableParagraph"/>
              <w:ind w:left="112" w:righ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«Технология»,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жизнедеятельности»).</w:t>
            </w:r>
            <w:proofErr w:type="gramEnd"/>
          </w:p>
        </w:tc>
        <w:tc>
          <w:tcPr>
            <w:tcW w:w="2124" w:type="dxa"/>
          </w:tcPr>
          <w:p w:rsidR="000E208C" w:rsidRDefault="002832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E208C">
        <w:trPr>
          <w:trHeight w:val="549"/>
        </w:trPr>
        <w:tc>
          <w:tcPr>
            <w:tcW w:w="511" w:type="dxa"/>
          </w:tcPr>
          <w:p w:rsidR="000E208C" w:rsidRDefault="002832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40" w:type="dxa"/>
          </w:tcPr>
          <w:p w:rsidR="000E208C" w:rsidRDefault="0028324B">
            <w:pPr>
              <w:pStyle w:val="TableParagraph"/>
              <w:tabs>
                <w:tab w:val="left" w:pos="935"/>
                <w:tab w:val="left" w:pos="2885"/>
                <w:tab w:val="left" w:pos="6229"/>
                <w:tab w:val="left" w:pos="6630"/>
              </w:tabs>
              <w:spacing w:line="228" w:lineRule="auto"/>
              <w:ind w:left="112" w:right="95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z w:val="24"/>
              </w:rPr>
              <w:tab/>
              <w:t>дополнительной</w:t>
            </w:r>
            <w:r>
              <w:rPr>
                <w:sz w:val="24"/>
              </w:rPr>
              <w:tab/>
              <w:t>литературы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популярной,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справочно-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библиографических,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 w:rsidR="004E5BFC">
              <w:rPr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</w:p>
        </w:tc>
        <w:tc>
          <w:tcPr>
            <w:tcW w:w="2124" w:type="dxa"/>
          </w:tcPr>
          <w:p w:rsidR="000E208C" w:rsidRDefault="002832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E208C">
        <w:trPr>
          <w:trHeight w:val="3038"/>
        </w:trPr>
        <w:tc>
          <w:tcPr>
            <w:tcW w:w="511" w:type="dxa"/>
          </w:tcPr>
          <w:p w:rsidR="000E208C" w:rsidRDefault="0028324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40" w:type="dxa"/>
          </w:tcPr>
          <w:p w:rsidR="000E208C" w:rsidRDefault="0028324B">
            <w:pPr>
              <w:pStyle w:val="TableParagraph"/>
              <w:ind w:left="112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Учебно-наглядные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(натуральные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(демонстрационные: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пакеты-комплекты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и др.); экранно-звуковые (аудиокниги, фонохрестоматии,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видеофильмы),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(электронные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</w:p>
          <w:p w:rsidR="000E208C" w:rsidRDefault="0028324B">
            <w:pPr>
              <w:pStyle w:val="TableParagraph"/>
              <w:spacing w:line="232" w:lineRule="auto"/>
              <w:ind w:left="112" w:right="414"/>
              <w:jc w:val="both"/>
              <w:rPr>
                <w:sz w:val="24"/>
              </w:rPr>
            </w:pPr>
            <w:r>
              <w:rPr>
                <w:sz w:val="24"/>
              </w:rPr>
              <w:t>учебникам, аудиозаписи, видеофильмы, электронные медиа</w:t>
            </w:r>
            <w:r w:rsidR="004E5BFC">
              <w:rPr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тренажеры)</w:t>
            </w:r>
          </w:p>
        </w:tc>
        <w:tc>
          <w:tcPr>
            <w:tcW w:w="2124" w:type="dxa"/>
          </w:tcPr>
          <w:p w:rsidR="000E208C" w:rsidRDefault="002832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</w:tbl>
    <w:p w:rsidR="000E208C" w:rsidRDefault="000E208C">
      <w:pPr>
        <w:spacing w:line="268" w:lineRule="exact"/>
        <w:rPr>
          <w:sz w:val="24"/>
        </w:rPr>
        <w:sectPr w:rsidR="000E208C">
          <w:pgSz w:w="11920" w:h="16850"/>
          <w:pgMar w:top="640" w:right="2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7540"/>
        <w:gridCol w:w="2124"/>
      </w:tblGrid>
      <w:tr w:rsidR="000E208C">
        <w:trPr>
          <w:trHeight w:val="551"/>
        </w:trPr>
        <w:tc>
          <w:tcPr>
            <w:tcW w:w="511" w:type="dxa"/>
          </w:tcPr>
          <w:p w:rsidR="000E208C" w:rsidRDefault="002832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7540" w:type="dxa"/>
          </w:tcPr>
          <w:p w:rsidR="000E208C" w:rsidRDefault="0028324B">
            <w:pPr>
              <w:pStyle w:val="TableParagraph"/>
              <w:tabs>
                <w:tab w:val="left" w:pos="3888"/>
                <w:tab w:val="left" w:pos="4978"/>
                <w:tab w:val="left" w:pos="6303"/>
              </w:tabs>
              <w:spacing w:line="230" w:lineRule="auto"/>
              <w:ind w:left="112" w:right="100"/>
              <w:rPr>
                <w:sz w:val="24"/>
              </w:rPr>
            </w:pPr>
            <w:r>
              <w:rPr>
                <w:sz w:val="24"/>
              </w:rPr>
              <w:t>Информационно-образовательные</w:t>
            </w:r>
            <w:r>
              <w:rPr>
                <w:sz w:val="24"/>
              </w:rPr>
              <w:tab/>
              <w:t>ресурсы</w:t>
            </w:r>
            <w:r>
              <w:rPr>
                <w:sz w:val="24"/>
              </w:rPr>
              <w:tab/>
              <w:t>Интернета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(обеспечен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процесса)</w:t>
            </w:r>
          </w:p>
        </w:tc>
        <w:tc>
          <w:tcPr>
            <w:tcW w:w="2124" w:type="dxa"/>
          </w:tcPr>
          <w:p w:rsidR="000E208C" w:rsidRDefault="002832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0E208C">
        <w:trPr>
          <w:trHeight w:val="275"/>
        </w:trPr>
        <w:tc>
          <w:tcPr>
            <w:tcW w:w="511" w:type="dxa"/>
          </w:tcPr>
          <w:p w:rsidR="000E208C" w:rsidRDefault="0028324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40" w:type="dxa"/>
          </w:tcPr>
          <w:p w:rsidR="000E208C" w:rsidRDefault="0028324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инфраструктура</w:t>
            </w:r>
          </w:p>
        </w:tc>
        <w:tc>
          <w:tcPr>
            <w:tcW w:w="2124" w:type="dxa"/>
          </w:tcPr>
          <w:p w:rsidR="000E208C" w:rsidRDefault="002832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0E208C">
        <w:trPr>
          <w:trHeight w:val="554"/>
        </w:trPr>
        <w:tc>
          <w:tcPr>
            <w:tcW w:w="511" w:type="dxa"/>
          </w:tcPr>
          <w:p w:rsidR="000E208C" w:rsidRDefault="0028324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40" w:type="dxa"/>
          </w:tcPr>
          <w:p w:rsidR="000E208C" w:rsidRDefault="0028324B">
            <w:pPr>
              <w:pStyle w:val="TableParagraph"/>
              <w:spacing w:line="230" w:lineRule="auto"/>
              <w:ind w:left="112" w:right="1220"/>
              <w:rPr>
                <w:sz w:val="24"/>
              </w:rPr>
            </w:pPr>
            <w:r>
              <w:rPr>
                <w:sz w:val="24"/>
              </w:rPr>
              <w:t>Технические средства, обеспечивающие функционирование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124" w:type="dxa"/>
          </w:tcPr>
          <w:p w:rsidR="000E208C" w:rsidRDefault="0028324B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0E208C">
        <w:trPr>
          <w:trHeight w:val="549"/>
        </w:trPr>
        <w:tc>
          <w:tcPr>
            <w:tcW w:w="511" w:type="dxa"/>
          </w:tcPr>
          <w:p w:rsidR="000E208C" w:rsidRDefault="002832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40" w:type="dxa"/>
          </w:tcPr>
          <w:p w:rsidR="000E208C" w:rsidRDefault="0028324B">
            <w:pPr>
              <w:pStyle w:val="TableParagraph"/>
              <w:spacing w:line="228" w:lineRule="auto"/>
              <w:ind w:left="112" w:right="641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 w:rsidR="004E5BFC">
              <w:rPr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124" w:type="dxa"/>
          </w:tcPr>
          <w:p w:rsidR="000E208C" w:rsidRDefault="000E208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0E208C" w:rsidRDefault="002832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0E208C">
        <w:trPr>
          <w:trHeight w:val="551"/>
        </w:trPr>
        <w:tc>
          <w:tcPr>
            <w:tcW w:w="511" w:type="dxa"/>
          </w:tcPr>
          <w:p w:rsidR="000E208C" w:rsidRDefault="002832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40" w:type="dxa"/>
          </w:tcPr>
          <w:p w:rsidR="000E208C" w:rsidRDefault="0028324B">
            <w:pPr>
              <w:pStyle w:val="TableParagraph"/>
              <w:spacing w:line="230" w:lineRule="auto"/>
              <w:ind w:left="112" w:right="220"/>
              <w:rPr>
                <w:sz w:val="24"/>
              </w:rPr>
            </w:pPr>
            <w:r>
              <w:rPr>
                <w:sz w:val="24"/>
              </w:rPr>
              <w:t>Служба технической поддержки функционирования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124" w:type="dxa"/>
          </w:tcPr>
          <w:p w:rsidR="000E208C" w:rsidRDefault="0028324B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создана</w:t>
            </w:r>
            <w:proofErr w:type="gramEnd"/>
          </w:p>
        </w:tc>
      </w:tr>
    </w:tbl>
    <w:p w:rsidR="000E208C" w:rsidRDefault="000E208C">
      <w:pPr>
        <w:pStyle w:val="a3"/>
        <w:spacing w:before="9"/>
        <w:ind w:left="0" w:firstLine="0"/>
        <w:jc w:val="left"/>
        <w:rPr>
          <w:b/>
          <w:sz w:val="14"/>
        </w:rPr>
      </w:pPr>
    </w:p>
    <w:p w:rsidR="000E208C" w:rsidRDefault="0028324B">
      <w:pPr>
        <w:pStyle w:val="a3"/>
        <w:spacing w:before="90"/>
        <w:ind w:right="463" w:firstLine="56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обеспечен</w:t>
      </w:r>
      <w:r>
        <w:rPr>
          <w:spacing w:val="-1"/>
        </w:rPr>
        <w:t xml:space="preserve"> </w:t>
      </w:r>
      <w:r>
        <w:t>доступ к информационно-образовательной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0E208C" w:rsidRDefault="000E208C">
      <w:pPr>
        <w:pStyle w:val="a3"/>
        <w:ind w:left="0" w:firstLine="0"/>
        <w:jc w:val="left"/>
        <w:rPr>
          <w:sz w:val="26"/>
        </w:rPr>
      </w:pPr>
    </w:p>
    <w:p w:rsidR="000E208C" w:rsidRDefault="000E208C">
      <w:pPr>
        <w:pStyle w:val="a3"/>
        <w:spacing w:before="7"/>
        <w:ind w:left="0" w:firstLine="0"/>
        <w:jc w:val="left"/>
        <w:rPr>
          <w:sz w:val="23"/>
        </w:rPr>
      </w:pPr>
    </w:p>
    <w:p w:rsidR="000E208C" w:rsidRDefault="0028324B">
      <w:pPr>
        <w:pStyle w:val="1"/>
        <w:ind w:left="696"/>
      </w:pPr>
      <w:r>
        <w:t>Учебно-методические</w:t>
      </w:r>
      <w:r>
        <w:rPr>
          <w:spacing w:val="-5"/>
        </w:rPr>
        <w:t xml:space="preserve"> </w:t>
      </w:r>
      <w:r>
        <w:t>условия,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обеспечения</w:t>
      </w:r>
    </w:p>
    <w:p w:rsidR="000E208C" w:rsidRDefault="0028324B">
      <w:pPr>
        <w:pStyle w:val="a3"/>
        <w:spacing w:before="27"/>
        <w:ind w:right="465"/>
      </w:pPr>
      <w:r>
        <w:t>Условия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современной</w:t>
      </w:r>
      <w:r>
        <w:rPr>
          <w:spacing w:val="-57"/>
        </w:rPr>
        <w:t xml:space="preserve"> </w:t>
      </w:r>
      <w:r>
        <w:t>информационно-образовательной</w:t>
      </w:r>
      <w:r>
        <w:rPr>
          <w:spacing w:val="-1"/>
        </w:rPr>
        <w:t xml:space="preserve"> </w:t>
      </w:r>
      <w:r>
        <w:t>средой.</w:t>
      </w:r>
    </w:p>
    <w:p w:rsidR="000E208C" w:rsidRDefault="0028324B">
      <w:pPr>
        <w:pStyle w:val="a3"/>
        <w:spacing w:before="3"/>
        <w:ind w:right="458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ИКТ: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ИКТ-оборудование,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каналы,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информационно-образовательной</w:t>
      </w:r>
      <w:r>
        <w:rPr>
          <w:spacing w:val="-2"/>
        </w:rPr>
        <w:t xml:space="preserve"> </w:t>
      </w:r>
      <w:r>
        <w:t>среде.</w:t>
      </w:r>
    </w:p>
    <w:p w:rsidR="000E208C" w:rsidRDefault="0028324B">
      <w:pPr>
        <w:pStyle w:val="a3"/>
        <w:ind w:right="457"/>
      </w:pPr>
      <w:proofErr w:type="gramStart"/>
      <w:r>
        <w:t>Информационно-образовательная среда Школы обеспечивает: возможность использования</w:t>
      </w:r>
      <w:r>
        <w:rPr>
          <w:spacing w:val="1"/>
        </w:rPr>
        <w:t xml:space="preserve"> </w:t>
      </w:r>
      <w:r>
        <w:t>ресурсов и сервисов</w:t>
      </w:r>
      <w:r w:rsidR="004E5BFC">
        <w:t xml:space="preserve"> </w:t>
      </w:r>
      <w:r>
        <w:t>цифровой образовательной среды; безопасный доступ к верифицированным</w:t>
      </w:r>
      <w:r>
        <w:rPr>
          <w:spacing w:val="-57"/>
        </w:rPr>
        <w:t xml:space="preserve"> </w:t>
      </w:r>
      <w:r>
        <w:t>образовательным ресурсам цифровой образовательной среды; информационно-методическую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самоопределения; планирование образовательной деятельности и ее ресурсного обеспечения;</w:t>
      </w:r>
      <w:r>
        <w:rPr>
          <w:spacing w:val="1"/>
        </w:rPr>
        <w:t xml:space="preserve"> </w:t>
      </w:r>
      <w:r>
        <w:rPr>
          <w:spacing w:val="-1"/>
        </w:rPr>
        <w:t>мониторинг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фиксацию</w:t>
      </w:r>
      <w:r>
        <w:rPr>
          <w:spacing w:val="-11"/>
        </w:rPr>
        <w:t xml:space="preserve"> </w:t>
      </w:r>
      <w:r>
        <w:rPr>
          <w:spacing w:val="-1"/>
        </w:rPr>
        <w:t>хода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результатов</w:t>
      </w:r>
      <w:r>
        <w:rPr>
          <w:spacing w:val="-12"/>
        </w:rPr>
        <w:t xml:space="preserve"> </w:t>
      </w:r>
      <w:r>
        <w:rPr>
          <w:spacing w:val="-1"/>
        </w:rPr>
        <w:t>образовательной</w:t>
      </w:r>
      <w:r>
        <w:rPr>
          <w:spacing w:val="-9"/>
        </w:rPr>
        <w:t xml:space="preserve"> </w:t>
      </w:r>
      <w:r>
        <w:t>деятельности;</w:t>
      </w:r>
      <w:proofErr w:type="gramEnd"/>
      <w:r>
        <w:rPr>
          <w:spacing w:val="-9"/>
        </w:rPr>
        <w:t xml:space="preserve"> </w:t>
      </w:r>
      <w:r>
        <w:t>мониторинг</w:t>
      </w:r>
      <w:r>
        <w:rPr>
          <w:spacing w:val="-13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t>; современные процедуры создания, поиска, сбора, анализа, обработки, хранения и</w:t>
      </w:r>
      <w:r>
        <w:rPr>
          <w:spacing w:val="-57"/>
        </w:rPr>
        <w:t xml:space="preserve"> </w:t>
      </w:r>
      <w:r>
        <w:t xml:space="preserve">представления информации; </w:t>
      </w:r>
      <w:proofErr w:type="gramStart"/>
      <w:r>
        <w:t>дистанционное взаимодействие всех участников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общественности),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заинтересованными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занятости</w:t>
      </w:r>
      <w:r>
        <w:rPr>
          <w:spacing w:val="-3"/>
        </w:rPr>
        <w:t xml:space="preserve"> </w:t>
      </w:r>
      <w:r>
        <w:t>населения и</w:t>
      </w:r>
      <w:r>
        <w:rPr>
          <w:spacing w:val="-3"/>
        </w:rPr>
        <w:t xml:space="preserve"> </w:t>
      </w:r>
      <w:r>
        <w:t>обеспечения безопасности жизнедеятельности.</w:t>
      </w:r>
      <w:proofErr w:type="gramEnd"/>
    </w:p>
    <w:p w:rsidR="000E208C" w:rsidRDefault="0028324B">
      <w:pPr>
        <w:pStyle w:val="a3"/>
        <w:spacing w:before="1"/>
        <w:ind w:right="464"/>
      </w:pP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компетентность работников Школы в решении профессиональных задач с применением ИКТ,</w:t>
      </w:r>
      <w:r>
        <w:rPr>
          <w:spacing w:val="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служб поддержки применения ИКТ.</w:t>
      </w:r>
    </w:p>
    <w:p w:rsidR="000E208C" w:rsidRDefault="0028324B">
      <w:pPr>
        <w:pStyle w:val="a3"/>
        <w:ind w:right="459"/>
      </w:pPr>
      <w:proofErr w:type="gramStart"/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характеристики оснащения информационно-библиотечного центра, читального зала, 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сервера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Организации,</w:t>
      </w:r>
      <w:r>
        <w:rPr>
          <w:spacing w:val="-13"/>
        </w:rPr>
        <w:t xml:space="preserve"> </w:t>
      </w:r>
      <w:r>
        <w:t>внутренней</w:t>
      </w:r>
      <w:r>
        <w:rPr>
          <w:spacing w:val="-10"/>
        </w:rPr>
        <w:t xml:space="preserve"> </w:t>
      </w:r>
      <w:r>
        <w:t>(локальной)</w:t>
      </w:r>
      <w:r>
        <w:rPr>
          <w:spacing w:val="-14"/>
        </w:rPr>
        <w:t xml:space="preserve"> </w:t>
      </w:r>
      <w:r>
        <w:t>сети,</w:t>
      </w:r>
      <w:r>
        <w:rPr>
          <w:spacing w:val="-12"/>
        </w:rPr>
        <w:t xml:space="preserve"> </w:t>
      </w:r>
      <w:r>
        <w:t>внешней</w:t>
      </w:r>
      <w:r>
        <w:rPr>
          <w:spacing w:val="-12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глобальной)</w:t>
      </w:r>
      <w:r>
        <w:rPr>
          <w:spacing w:val="-13"/>
        </w:rPr>
        <w:t xml:space="preserve"> </w:t>
      </w:r>
      <w:r>
        <w:t>сети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направлено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осуществления.</w:t>
      </w:r>
    </w:p>
    <w:p w:rsidR="000E208C" w:rsidRDefault="0028324B">
      <w:pPr>
        <w:pStyle w:val="a3"/>
        <w:spacing w:before="1"/>
        <w:ind w:right="460"/>
      </w:pPr>
      <w:r>
        <w:t>Школа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 xml:space="preserve">общего </w:t>
      </w:r>
      <w:proofErr w:type="spellStart"/>
      <w:proofErr w:type="gramStart"/>
      <w:r>
        <w:t>общего</w:t>
      </w:r>
      <w:proofErr w:type="spellEnd"/>
      <w:proofErr w:type="gramEnd"/>
      <w:r>
        <w:rPr>
          <w:spacing w:val="-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пособия</w:t>
      </w:r>
      <w:r>
        <w:rPr>
          <w:spacing w:val="-1"/>
        </w:rPr>
        <w:t xml:space="preserve"> </w:t>
      </w:r>
      <w:r>
        <w:t>в</w:t>
      </w:r>
    </w:p>
    <w:p w:rsidR="000E208C" w:rsidRDefault="000E208C">
      <w:pPr>
        <w:sectPr w:rsidR="000E208C">
          <w:pgSz w:w="11920" w:h="16850"/>
          <w:pgMar w:top="720" w:right="240" w:bottom="280" w:left="1140" w:header="720" w:footer="720" w:gutter="0"/>
          <w:cols w:space="720"/>
        </w:sectPr>
      </w:pPr>
    </w:p>
    <w:p w:rsidR="000E208C" w:rsidRDefault="0028324B">
      <w:pPr>
        <w:pStyle w:val="a3"/>
        <w:spacing w:before="64"/>
        <w:ind w:right="456" w:firstLine="0"/>
      </w:pPr>
      <w:r>
        <w:lastRenderedPageBreak/>
        <w:t>печатной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выпущенных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 имеющих государственную аккредитацию образовательных программ 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основного общего образования, на каждого обучающегося по каждому учебному</w:t>
      </w:r>
      <w:r>
        <w:rPr>
          <w:spacing w:val="1"/>
        </w:rPr>
        <w:t xml:space="preserve"> </w:t>
      </w:r>
      <w:r>
        <w:t xml:space="preserve">предмету, курсу, модулю, </w:t>
      </w:r>
      <w:proofErr w:type="gramStart"/>
      <w:r>
        <w:t>входящему</w:t>
      </w:r>
      <w:proofErr w:type="gramEnd"/>
      <w:r>
        <w:t xml:space="preserve"> как в обязательную часть указанной программы, так и в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формируемую</w:t>
      </w:r>
      <w:r>
        <w:rPr>
          <w:spacing w:val="4"/>
        </w:rPr>
        <w:t xml:space="preserve"> </w:t>
      </w:r>
      <w:r>
        <w:t>участниками образовательных отношений.</w:t>
      </w:r>
    </w:p>
    <w:p w:rsidR="000E208C" w:rsidRDefault="0028324B">
      <w:pPr>
        <w:pStyle w:val="a3"/>
        <w:spacing w:before="3"/>
        <w:ind w:right="454"/>
      </w:pPr>
      <w:proofErr w:type="gramStart"/>
      <w:r>
        <w:t>Дополнительно Школа предоставляет учебные пособия в электронной форме, выпущенные</w:t>
      </w:r>
      <w:r>
        <w:rPr>
          <w:spacing w:val="1"/>
        </w:rPr>
        <w:t xml:space="preserve"> </w:t>
      </w:r>
      <w:r>
        <w:t xml:space="preserve">организациями, входящими в перечень организаций, осуществляющих выпуск </w:t>
      </w:r>
      <w:proofErr w:type="spellStart"/>
      <w:r>
        <w:t>учебныхпособий</w:t>
      </w:r>
      <w:proofErr w:type="spellEnd"/>
      <w:r>
        <w:t>,</w:t>
      </w:r>
      <w:r>
        <w:rPr>
          <w:spacing w:val="-5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образования, необходимого для освоения программы основного общего образования 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модулю,</w:t>
      </w:r>
      <w:r>
        <w:rPr>
          <w:spacing w:val="1"/>
        </w:rPr>
        <w:t xml:space="preserve"> </w:t>
      </w:r>
      <w:r>
        <w:t>входящему</w:t>
      </w:r>
      <w:r>
        <w:rPr>
          <w:spacing w:val="1"/>
        </w:rPr>
        <w:t xml:space="preserve"> </w:t>
      </w:r>
      <w:r>
        <w:t>как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0E208C" w:rsidRDefault="0028324B">
      <w:pPr>
        <w:pStyle w:val="a3"/>
        <w:ind w:right="476"/>
      </w:pPr>
      <w:r>
        <w:t>Всем обучающимся обеспечен доступ к печатным и электронным образовательным ресурсам</w:t>
      </w:r>
      <w:r>
        <w:rPr>
          <w:spacing w:val="-57"/>
        </w:rPr>
        <w:t xml:space="preserve"> </w:t>
      </w:r>
      <w:r>
        <w:t>(далее - ЭОР), в том числе к ЭОР, размещенным в федеральных и региональных базах данных</w:t>
      </w:r>
      <w:r>
        <w:rPr>
          <w:spacing w:val="1"/>
        </w:rPr>
        <w:t xml:space="preserve"> </w:t>
      </w:r>
      <w:r>
        <w:t>ЭОР.</w:t>
      </w:r>
    </w:p>
    <w:p w:rsidR="000E208C" w:rsidRDefault="0028324B">
      <w:pPr>
        <w:pStyle w:val="a3"/>
        <w:ind w:right="462"/>
      </w:pPr>
      <w:r>
        <w:t>Библиотека Школы укомплектована печатными образовательными ресурсами и ЭОР по 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Фонд</w:t>
      </w:r>
      <w:r>
        <w:rPr>
          <w:spacing w:val="-57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справочно-библиографические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0E208C" w:rsidRDefault="000E208C">
      <w:pPr>
        <w:pStyle w:val="a3"/>
        <w:spacing w:before="3"/>
        <w:ind w:left="0" w:firstLine="0"/>
        <w:jc w:val="left"/>
      </w:pPr>
    </w:p>
    <w:p w:rsidR="000E208C" w:rsidRDefault="0028324B">
      <w:pPr>
        <w:pStyle w:val="1"/>
        <w:spacing w:line="237" w:lineRule="auto"/>
        <w:ind w:left="3416" w:right="2028" w:hanging="1431"/>
        <w:jc w:val="left"/>
      </w:pPr>
      <w:r>
        <w:t>Материально-технические условия реализации 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0E208C" w:rsidRDefault="0028324B">
      <w:pPr>
        <w:pStyle w:val="a3"/>
        <w:spacing w:before="231"/>
        <w:ind w:right="470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должны обеспечивать:</w:t>
      </w:r>
    </w:p>
    <w:p w:rsidR="000E208C" w:rsidRDefault="0028324B">
      <w:pPr>
        <w:pStyle w:val="a4"/>
        <w:numPr>
          <w:ilvl w:val="0"/>
          <w:numId w:val="3"/>
        </w:numPr>
        <w:tabs>
          <w:tab w:val="left" w:pos="848"/>
        </w:tabs>
        <w:spacing w:before="5" w:line="237" w:lineRule="auto"/>
        <w:ind w:right="470" w:firstLine="283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0E208C" w:rsidRDefault="0028324B">
      <w:pPr>
        <w:pStyle w:val="a4"/>
        <w:numPr>
          <w:ilvl w:val="0"/>
          <w:numId w:val="3"/>
        </w:numPr>
        <w:tabs>
          <w:tab w:val="left" w:pos="846"/>
        </w:tabs>
        <w:spacing w:before="4"/>
        <w:ind w:left="845" w:hanging="426"/>
        <w:jc w:val="both"/>
        <w:rPr>
          <w:sz w:val="24"/>
        </w:rPr>
      </w:pPr>
      <w:r>
        <w:rPr>
          <w:sz w:val="24"/>
        </w:rPr>
        <w:t>безопасность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9"/>
          <w:sz w:val="24"/>
        </w:rPr>
        <w:t xml:space="preserve"> </w:t>
      </w:r>
      <w:r>
        <w:rPr>
          <w:sz w:val="24"/>
        </w:rPr>
        <w:t>процесса;</w:t>
      </w:r>
    </w:p>
    <w:p w:rsidR="000E208C" w:rsidRDefault="0028324B">
      <w:pPr>
        <w:pStyle w:val="a4"/>
        <w:numPr>
          <w:ilvl w:val="0"/>
          <w:numId w:val="3"/>
        </w:numPr>
        <w:tabs>
          <w:tab w:val="left" w:pos="848"/>
        </w:tabs>
        <w:ind w:right="459" w:firstLine="283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 пожарной и электробезопасности, требований охраны труда, современных сроков 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объемов</w:t>
      </w:r>
      <w:r>
        <w:rPr>
          <w:sz w:val="24"/>
        </w:rPr>
        <w:t xml:space="preserve"> </w:t>
      </w:r>
      <w:r>
        <w:rPr>
          <w:spacing w:val="-1"/>
          <w:sz w:val="24"/>
        </w:rPr>
        <w:t>текущего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капитального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ремонта </w:t>
      </w:r>
      <w:r>
        <w:rPr>
          <w:sz w:val="24"/>
        </w:rPr>
        <w:t>зданий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сооружений, благоустройства</w:t>
      </w:r>
      <w:r>
        <w:rPr>
          <w:spacing w:val="-18"/>
          <w:sz w:val="24"/>
        </w:rPr>
        <w:t xml:space="preserve"> </w:t>
      </w:r>
      <w:r>
        <w:rPr>
          <w:sz w:val="24"/>
        </w:rPr>
        <w:t>территории;</w:t>
      </w:r>
    </w:p>
    <w:p w:rsidR="000E208C" w:rsidRDefault="0028324B">
      <w:pPr>
        <w:pStyle w:val="a4"/>
        <w:numPr>
          <w:ilvl w:val="0"/>
          <w:numId w:val="3"/>
        </w:numPr>
        <w:tabs>
          <w:tab w:val="left" w:pos="848"/>
        </w:tabs>
        <w:ind w:right="467" w:firstLine="283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деятельность.</w:t>
      </w:r>
    </w:p>
    <w:p w:rsidR="000E208C" w:rsidRDefault="000E208C">
      <w:pPr>
        <w:pStyle w:val="a3"/>
        <w:spacing w:before="9"/>
        <w:ind w:left="0" w:firstLine="0"/>
        <w:jc w:val="left"/>
        <w:rPr>
          <w:sz w:val="23"/>
        </w:rPr>
      </w:pPr>
    </w:p>
    <w:p w:rsidR="000E208C" w:rsidRDefault="0028324B">
      <w:pPr>
        <w:pStyle w:val="a3"/>
        <w:ind w:right="464"/>
      </w:pPr>
      <w:r>
        <w:t xml:space="preserve">В </w:t>
      </w:r>
      <w:r>
        <w:rPr>
          <w:spacing w:val="-24"/>
        </w:rPr>
        <w:t xml:space="preserve"> </w:t>
      </w:r>
      <w:r>
        <w:rPr>
          <w:spacing w:val="-1"/>
        </w:rPr>
        <w:t>МБО</w:t>
      </w:r>
      <w:r w:rsidR="00363B30">
        <w:t xml:space="preserve">У </w:t>
      </w:r>
      <w:r w:rsidR="00363B30">
        <w:rPr>
          <w:spacing w:val="21"/>
        </w:rPr>
        <w:t>«</w:t>
      </w:r>
      <w:proofErr w:type="spellStart"/>
      <w:r w:rsidR="00363B30">
        <w:rPr>
          <w:spacing w:val="21"/>
        </w:rPr>
        <w:t>Наласинская</w:t>
      </w:r>
      <w:proofErr w:type="spellEnd"/>
      <w:r w:rsidR="00363B30">
        <w:rPr>
          <w:spacing w:val="21"/>
        </w:rPr>
        <w:t xml:space="preserve"> СОШ»</w:t>
      </w:r>
      <w:r w:rsidR="00363B30">
        <w:t>,</w:t>
      </w:r>
      <w:bookmarkStart w:id="0" w:name="_GoBack"/>
      <w:bookmarkEnd w:id="0"/>
      <w:r w:rsidR="00363B30">
        <w:t xml:space="preserve"> </w:t>
      </w:r>
      <w:r>
        <w:rPr>
          <w:spacing w:val="-23"/>
        </w:rPr>
        <w:t xml:space="preserve"> </w:t>
      </w:r>
      <w:r>
        <w:t>з</w:t>
      </w:r>
      <w:r>
        <w:rPr>
          <w:spacing w:val="-1"/>
        </w:rPr>
        <w:t>а</w:t>
      </w:r>
      <w:r>
        <w:t>кр</w:t>
      </w:r>
      <w:r>
        <w:rPr>
          <w:spacing w:val="-1"/>
        </w:rPr>
        <w:t>е</w:t>
      </w:r>
      <w:r>
        <w:t>пля</w:t>
      </w:r>
      <w:r>
        <w:rPr>
          <w:spacing w:val="-2"/>
        </w:rPr>
        <w:t>ю</w:t>
      </w:r>
      <w:r>
        <w:t>т</w:t>
      </w:r>
      <w:r>
        <w:rPr>
          <w:spacing w:val="-1"/>
        </w:rPr>
        <w:t>с</w:t>
      </w:r>
      <w:r>
        <w:t xml:space="preserve">я </w:t>
      </w:r>
      <w:r>
        <w:rPr>
          <w:spacing w:val="-22"/>
        </w:rPr>
        <w:t xml:space="preserve"> </w:t>
      </w:r>
      <w:r>
        <w:t>лок</w:t>
      </w:r>
      <w:r>
        <w:rPr>
          <w:spacing w:val="-1"/>
        </w:rPr>
        <w:t>а</w:t>
      </w:r>
      <w:r>
        <w:t>льны</w:t>
      </w:r>
      <w:r>
        <w:rPr>
          <w:spacing w:val="-2"/>
        </w:rPr>
        <w:t>м</w:t>
      </w:r>
      <w:r>
        <w:t xml:space="preserve">и </w:t>
      </w:r>
      <w:r>
        <w:rPr>
          <w:spacing w:val="-24"/>
        </w:rPr>
        <w:t xml:space="preserve"> </w:t>
      </w:r>
      <w:r>
        <w:rPr>
          <w:spacing w:val="-1"/>
        </w:rPr>
        <w:t>а</w:t>
      </w:r>
      <w:r>
        <w:t>кт</w:t>
      </w:r>
      <w:r>
        <w:rPr>
          <w:spacing w:val="-1"/>
        </w:rPr>
        <w:t>ам</w:t>
      </w:r>
      <w:r>
        <w:t xml:space="preserve">и </w:t>
      </w:r>
      <w:r>
        <w:rPr>
          <w:spacing w:val="-21"/>
        </w:rPr>
        <w:t xml:space="preserve"> </w:t>
      </w:r>
      <w:r>
        <w:t>п</w:t>
      </w:r>
      <w:r>
        <w:rPr>
          <w:spacing w:val="-1"/>
        </w:rPr>
        <w:t>е</w:t>
      </w:r>
      <w:r>
        <w:t>р</w:t>
      </w:r>
      <w:r>
        <w:rPr>
          <w:spacing w:val="-1"/>
        </w:rPr>
        <w:t>еч</w:t>
      </w:r>
      <w:r>
        <w:t xml:space="preserve">ни </w:t>
      </w:r>
      <w:r>
        <w:rPr>
          <w:spacing w:val="-24"/>
        </w:rPr>
        <w:t xml:space="preserve"> </w:t>
      </w:r>
      <w:r>
        <w:t>о</w:t>
      </w:r>
      <w:r>
        <w:rPr>
          <w:spacing w:val="-1"/>
        </w:rPr>
        <w:t>с</w:t>
      </w:r>
      <w:r>
        <w:t>н</w:t>
      </w:r>
      <w:r>
        <w:rPr>
          <w:spacing w:val="-1"/>
        </w:rPr>
        <w:t>а</w:t>
      </w:r>
      <w:r>
        <w:t>щ</w:t>
      </w:r>
      <w:r>
        <w:rPr>
          <w:spacing w:val="-1"/>
        </w:rPr>
        <w:t>е</w:t>
      </w:r>
      <w:r>
        <w:t xml:space="preserve">ния </w:t>
      </w:r>
      <w:r>
        <w:rPr>
          <w:spacing w:val="-25"/>
        </w:rPr>
        <w:t xml:space="preserve"> </w:t>
      </w:r>
      <w:r>
        <w:t>и оборудования,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учебный процесс.</w:t>
      </w:r>
    </w:p>
    <w:p w:rsidR="000E208C" w:rsidRDefault="0028324B">
      <w:pPr>
        <w:pStyle w:val="a3"/>
        <w:ind w:right="459"/>
      </w:pPr>
      <w:proofErr w:type="spellStart"/>
      <w:r>
        <w:t>Критериальными</w:t>
      </w:r>
      <w:proofErr w:type="spellEnd"/>
      <w:r>
        <w:t xml:space="preserve"> источниками оценки материально-технических условий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являются</w:t>
      </w:r>
      <w:r>
        <w:rPr>
          <w:spacing w:val="-15"/>
        </w:rPr>
        <w:t xml:space="preserve"> </w:t>
      </w:r>
      <w:r>
        <w:t>требования</w:t>
      </w:r>
      <w:r>
        <w:rPr>
          <w:spacing w:val="-12"/>
        </w:rPr>
        <w:t xml:space="preserve"> </w:t>
      </w:r>
      <w:r>
        <w:t>ФГОС</w:t>
      </w:r>
      <w:r>
        <w:rPr>
          <w:spacing w:val="-14"/>
        </w:rPr>
        <w:t xml:space="preserve"> </w:t>
      </w:r>
      <w:r>
        <w:t>ООО,</w:t>
      </w:r>
      <w:r>
        <w:rPr>
          <w:spacing w:val="-15"/>
        </w:rPr>
        <w:t xml:space="preserve"> </w:t>
      </w:r>
      <w:r>
        <w:t>лицензионные</w:t>
      </w:r>
      <w:r>
        <w:rPr>
          <w:spacing w:val="-15"/>
        </w:rPr>
        <w:t xml:space="preserve"> </w:t>
      </w:r>
      <w:r>
        <w:t>требования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Положения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57"/>
        </w:rPr>
        <w:t xml:space="preserve"> </w:t>
      </w:r>
      <w:r>
        <w:t>приказы</w:t>
      </w:r>
      <w:r>
        <w:rPr>
          <w:spacing w:val="-4"/>
        </w:rPr>
        <w:t xml:space="preserve"> </w:t>
      </w:r>
      <w:r>
        <w:t>и методические</w:t>
      </w:r>
      <w:r>
        <w:rPr>
          <w:spacing w:val="-1"/>
        </w:rPr>
        <w:t xml:space="preserve"> </w:t>
      </w:r>
      <w:r>
        <w:t>рекомендации, 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числе:</w:t>
      </w:r>
    </w:p>
    <w:p w:rsidR="000E208C" w:rsidRDefault="00363B30">
      <w:pPr>
        <w:pStyle w:val="a3"/>
        <w:spacing w:before="5" w:line="237" w:lineRule="auto"/>
        <w:ind w:right="469"/>
      </w:pPr>
      <w:hyperlink r:id="rId23">
        <w:r w:rsidR="0028324B">
          <w:t>СП 2.4.3648-20 «Санитарно-эпидемиологические требования к организациям воспитания и</w:t>
        </w:r>
      </w:hyperlink>
      <w:r w:rsidR="0028324B">
        <w:rPr>
          <w:spacing w:val="1"/>
        </w:rPr>
        <w:t xml:space="preserve"> </w:t>
      </w:r>
      <w:hyperlink r:id="rId24">
        <w:r w:rsidR="0028324B">
          <w:t>обучения,</w:t>
        </w:r>
        <w:r w:rsidR="0028324B">
          <w:rPr>
            <w:spacing w:val="-1"/>
          </w:rPr>
          <w:t xml:space="preserve"> </w:t>
        </w:r>
        <w:r w:rsidR="0028324B">
          <w:t>отдыха</w:t>
        </w:r>
        <w:r w:rsidR="0028324B">
          <w:rPr>
            <w:spacing w:val="-1"/>
          </w:rPr>
          <w:t xml:space="preserve"> </w:t>
        </w:r>
        <w:r w:rsidR="0028324B">
          <w:t>и оздоровления детей и</w:t>
        </w:r>
        <w:r w:rsidR="0028324B">
          <w:rPr>
            <w:spacing w:val="-1"/>
          </w:rPr>
          <w:t xml:space="preserve"> </w:t>
        </w:r>
        <w:r w:rsidR="0028324B">
          <w:t>молодежи»</w:t>
        </w:r>
      </w:hyperlink>
      <w:r w:rsidR="0028324B">
        <w:t>;</w:t>
      </w:r>
    </w:p>
    <w:p w:rsidR="000E208C" w:rsidRDefault="0028324B">
      <w:pPr>
        <w:pStyle w:val="a3"/>
        <w:spacing w:before="1"/>
        <w:ind w:right="470"/>
      </w:pPr>
      <w:r>
        <w:t>СанПиН 1.2.3685-21 «Гигиенические нормативы и требования к обеспечению безопасности и</w:t>
      </w:r>
      <w:r>
        <w:rPr>
          <w:spacing w:val="-57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безвредности для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среды обитания»;</w:t>
      </w:r>
    </w:p>
    <w:p w:rsidR="000E208C" w:rsidRDefault="0028324B">
      <w:pPr>
        <w:pStyle w:val="a3"/>
        <w:ind w:right="470"/>
      </w:pPr>
      <w:r>
        <w:t>перечень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 аккредитацию</w:t>
      </w:r>
      <w:r>
        <w:rPr>
          <w:spacing w:val="-2"/>
        </w:rPr>
        <w:t xml:space="preserve"> </w:t>
      </w:r>
      <w:r>
        <w:t>образовательных программ</w:t>
      </w:r>
      <w:r>
        <w:rPr>
          <w:spacing w:val="-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общего,</w:t>
      </w:r>
      <w:r>
        <w:rPr>
          <w:spacing w:val="-3"/>
        </w:rPr>
        <w:t xml:space="preserve"> </w:t>
      </w:r>
      <w:r>
        <w:t>среднего</w:t>
      </w:r>
    </w:p>
    <w:p w:rsidR="000E208C" w:rsidRDefault="000E208C">
      <w:pPr>
        <w:sectPr w:rsidR="000E208C">
          <w:pgSz w:w="11920" w:h="16850"/>
          <w:pgMar w:top="640" w:right="240" w:bottom="280" w:left="1140" w:header="720" w:footer="720" w:gutter="0"/>
          <w:cols w:space="720"/>
        </w:sectPr>
      </w:pPr>
    </w:p>
    <w:p w:rsidR="000E208C" w:rsidRDefault="0028324B">
      <w:pPr>
        <w:pStyle w:val="a3"/>
        <w:spacing w:before="66" w:line="237" w:lineRule="auto"/>
        <w:ind w:right="944" w:firstLine="0"/>
        <w:jc w:val="left"/>
      </w:pPr>
      <w:r>
        <w:lastRenderedPageBreak/>
        <w:t>общего образования (в соответствии с действующим Приказом Министерства просвещения</w:t>
      </w:r>
      <w:r>
        <w:rPr>
          <w:spacing w:val="-57"/>
        </w:rPr>
        <w:t xml:space="preserve"> </w:t>
      </w:r>
      <w:r>
        <w:t>РФ);</w:t>
      </w:r>
    </w:p>
    <w:p w:rsidR="000E208C" w:rsidRDefault="0028324B">
      <w:pPr>
        <w:pStyle w:val="a3"/>
        <w:spacing w:before="1"/>
        <w:ind w:right="463"/>
      </w:pPr>
      <w:proofErr w:type="gramStart"/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03.09.2019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465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rPr>
          <w:spacing w:val="-1"/>
        </w:rPr>
        <w:t xml:space="preserve">образования, </w:t>
      </w:r>
      <w:r>
        <w:t>соответствующих современным условиям обучения, необходимого при оснащении</w:t>
      </w:r>
      <w:r>
        <w:rPr>
          <w:spacing w:val="-57"/>
        </w:rPr>
        <w:t xml:space="preserve"> </w:t>
      </w:r>
      <w:r>
        <w:t>общеобразовательных организаций в целях реализации мероприятий по содействию созданию в</w:t>
      </w:r>
      <w:r>
        <w:rPr>
          <w:spacing w:val="-57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формирования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обучающегося указанными средствами обучения и воспитания» (</w:t>
      </w:r>
      <w:proofErr w:type="gramStart"/>
      <w:r>
        <w:t>зарегистрирован</w:t>
      </w:r>
      <w:proofErr w:type="gramEnd"/>
      <w:r>
        <w:t xml:space="preserve"> 25.12.2019 №</w:t>
      </w:r>
      <w:r>
        <w:rPr>
          <w:spacing w:val="1"/>
        </w:rPr>
        <w:t xml:space="preserve"> </w:t>
      </w:r>
      <w:r>
        <w:t>56982);</w:t>
      </w:r>
    </w:p>
    <w:p w:rsidR="000E208C" w:rsidRDefault="0028324B">
      <w:pPr>
        <w:pStyle w:val="a3"/>
        <w:spacing w:before="3"/>
        <w:ind w:right="463"/>
      </w:pPr>
      <w:r>
        <w:t>аналогичные перечни, утвержденные региональными нормативными актами и локальными</w:t>
      </w:r>
      <w:r>
        <w:rPr>
          <w:spacing w:val="1"/>
        </w:rPr>
        <w:t xml:space="preserve"> </w:t>
      </w:r>
      <w:r>
        <w:rPr>
          <w:spacing w:val="-1"/>
        </w:rPr>
        <w:t>а</w:t>
      </w:r>
      <w:r>
        <w:t>кт</w:t>
      </w:r>
      <w:r>
        <w:rPr>
          <w:spacing w:val="-1"/>
        </w:rPr>
        <w:t>ам</w:t>
      </w:r>
      <w:r>
        <w:t xml:space="preserve">и </w:t>
      </w:r>
      <w:r>
        <w:rPr>
          <w:spacing w:val="17"/>
        </w:rPr>
        <w:t xml:space="preserve"> </w:t>
      </w:r>
      <w:r>
        <w:rPr>
          <w:spacing w:val="-1"/>
        </w:rPr>
        <w:t>МБО</w:t>
      </w:r>
      <w:r>
        <w:t xml:space="preserve">У </w:t>
      </w:r>
      <w:r w:rsidR="004E5BFC">
        <w:rPr>
          <w:spacing w:val="21"/>
        </w:rPr>
        <w:t>«</w:t>
      </w:r>
      <w:proofErr w:type="spellStart"/>
      <w:r w:rsidR="004E5BFC">
        <w:rPr>
          <w:spacing w:val="21"/>
        </w:rPr>
        <w:t>Наласинская</w:t>
      </w:r>
      <w:proofErr w:type="spellEnd"/>
      <w:r w:rsidR="004E5BFC">
        <w:rPr>
          <w:spacing w:val="21"/>
        </w:rPr>
        <w:t xml:space="preserve"> СОШ»</w:t>
      </w:r>
      <w:r>
        <w:t xml:space="preserve">, </w:t>
      </w:r>
      <w:r>
        <w:rPr>
          <w:spacing w:val="16"/>
        </w:rPr>
        <w:t xml:space="preserve"> </w:t>
      </w:r>
      <w:r>
        <w:rPr>
          <w:spacing w:val="2"/>
        </w:rPr>
        <w:t>р</w:t>
      </w:r>
      <w:r>
        <w:rPr>
          <w:spacing w:val="-1"/>
        </w:rPr>
        <w:t>а</w:t>
      </w:r>
      <w:r>
        <w:t>зр</w:t>
      </w:r>
      <w:r>
        <w:rPr>
          <w:spacing w:val="-1"/>
        </w:rPr>
        <w:t>а</w:t>
      </w:r>
      <w:r>
        <w:t>бот</w:t>
      </w:r>
      <w:r>
        <w:rPr>
          <w:spacing w:val="-1"/>
        </w:rPr>
        <w:t>а</w:t>
      </w:r>
      <w:r>
        <w:t xml:space="preserve">нные </w:t>
      </w:r>
      <w:r>
        <w:rPr>
          <w:spacing w:val="15"/>
        </w:rPr>
        <w:t xml:space="preserve"> </w:t>
      </w:r>
      <w:r>
        <w:t xml:space="preserve">с </w:t>
      </w:r>
      <w:r>
        <w:rPr>
          <w:spacing w:val="18"/>
        </w:rPr>
        <w:t xml:space="preserve"> </w:t>
      </w:r>
      <w:r>
        <w:rPr>
          <w:spacing w:val="-5"/>
        </w:rPr>
        <w:t>у</w:t>
      </w:r>
      <w:r>
        <w:rPr>
          <w:spacing w:val="1"/>
        </w:rPr>
        <w:t>ч</w:t>
      </w:r>
      <w:r>
        <w:rPr>
          <w:spacing w:val="-1"/>
        </w:rPr>
        <w:t>е</w:t>
      </w:r>
      <w:r>
        <w:t xml:space="preserve">том </w:t>
      </w:r>
      <w:r>
        <w:rPr>
          <w:spacing w:val="18"/>
        </w:rPr>
        <w:t xml:space="preserve"> </w:t>
      </w:r>
      <w:r>
        <w:t>о</w:t>
      </w:r>
      <w:r>
        <w:rPr>
          <w:spacing w:val="-1"/>
        </w:rPr>
        <w:t>с</w:t>
      </w:r>
      <w:r>
        <w:t>об</w:t>
      </w:r>
      <w:r>
        <w:rPr>
          <w:spacing w:val="-1"/>
        </w:rPr>
        <w:t>е</w:t>
      </w:r>
      <w:r>
        <w:t>нно</w:t>
      </w:r>
      <w:r>
        <w:rPr>
          <w:spacing w:val="-1"/>
        </w:rPr>
        <w:t>с</w:t>
      </w:r>
      <w:r>
        <w:t>т</w:t>
      </w:r>
      <w:r>
        <w:rPr>
          <w:spacing w:val="-1"/>
        </w:rPr>
        <w:t>е</w:t>
      </w:r>
      <w:r>
        <w:t xml:space="preserve">й </w:t>
      </w:r>
      <w:r>
        <w:rPr>
          <w:spacing w:val="17"/>
        </w:rPr>
        <w:t xml:space="preserve"> </w:t>
      </w:r>
      <w:r>
        <w:t>р</w:t>
      </w:r>
      <w:r>
        <w:rPr>
          <w:spacing w:val="-1"/>
        </w:rPr>
        <w:t>еа</w:t>
      </w:r>
      <w:r>
        <w:t>л</w:t>
      </w:r>
      <w:r>
        <w:rPr>
          <w:spacing w:val="1"/>
        </w:rPr>
        <w:t>и</w:t>
      </w:r>
      <w:r>
        <w:t>з</w:t>
      </w:r>
      <w:r>
        <w:rPr>
          <w:spacing w:val="-1"/>
        </w:rPr>
        <w:t>а</w:t>
      </w:r>
      <w:r>
        <w:rPr>
          <w:spacing w:val="-2"/>
        </w:rPr>
        <w:t>ц</w:t>
      </w:r>
      <w:r>
        <w:t>ии 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</w:t>
      </w:r>
      <w:r>
        <w:rPr>
          <w:spacing w:val="-1"/>
        </w:rPr>
        <w:t>е</w:t>
      </w:r>
      <w:r>
        <w:t>льной прог</w:t>
      </w:r>
      <w:r>
        <w:rPr>
          <w:spacing w:val="-3"/>
        </w:rPr>
        <w:t>р</w:t>
      </w:r>
      <w:r>
        <w:rPr>
          <w:spacing w:val="-1"/>
        </w:rPr>
        <w:t>амм</w:t>
      </w:r>
      <w:r>
        <w:t>ы в</w:t>
      </w:r>
      <w:r>
        <w:rPr>
          <w:spacing w:val="-1"/>
        </w:rPr>
        <w:t xml:space="preserve"> </w:t>
      </w:r>
      <w:r>
        <w:rPr>
          <w:spacing w:val="2"/>
        </w:rPr>
        <w:t>М</w:t>
      </w:r>
      <w:r>
        <w:rPr>
          <w:spacing w:val="-2"/>
        </w:rPr>
        <w:t>Б</w:t>
      </w:r>
      <w:r>
        <w:rPr>
          <w:spacing w:val="-1"/>
        </w:rPr>
        <w:t>О</w:t>
      </w:r>
      <w:r>
        <w:t>У</w:t>
      </w:r>
      <w:r>
        <w:rPr>
          <w:spacing w:val="-1"/>
        </w:rPr>
        <w:t xml:space="preserve"> </w:t>
      </w:r>
      <w:r w:rsidR="004E5BFC">
        <w:rPr>
          <w:spacing w:val="21"/>
        </w:rPr>
        <w:t>«</w:t>
      </w:r>
      <w:proofErr w:type="spellStart"/>
      <w:r w:rsidR="004E5BFC">
        <w:rPr>
          <w:spacing w:val="21"/>
        </w:rPr>
        <w:t>Наласинская</w:t>
      </w:r>
      <w:proofErr w:type="spellEnd"/>
      <w:r w:rsidR="004E5BFC">
        <w:rPr>
          <w:spacing w:val="21"/>
        </w:rPr>
        <w:t xml:space="preserve"> СОШ»</w:t>
      </w:r>
      <w:r>
        <w:rPr>
          <w:spacing w:val="-1"/>
          <w:w w:val="130"/>
        </w:rPr>
        <w:t>.</w:t>
      </w:r>
    </w:p>
    <w:p w:rsidR="000E208C" w:rsidRDefault="0028324B">
      <w:pPr>
        <w:pStyle w:val="a3"/>
        <w:spacing w:line="274" w:lineRule="exact"/>
        <w:ind w:left="420" w:firstLine="0"/>
      </w:pPr>
      <w:r>
        <w:t>В</w:t>
      </w:r>
      <w:r>
        <w:rPr>
          <w:spacing w:val="-2"/>
        </w:rPr>
        <w:t xml:space="preserve"> </w:t>
      </w:r>
      <w:r>
        <w:t>зон</w:t>
      </w:r>
      <w:r>
        <w:rPr>
          <w:spacing w:val="-1"/>
        </w:rPr>
        <w:t>а</w:t>
      </w:r>
      <w:r>
        <w:t>ль</w:t>
      </w:r>
      <w:r>
        <w:rPr>
          <w:spacing w:val="3"/>
        </w:rPr>
        <w:t>н</w:t>
      </w:r>
      <w:r>
        <w:rPr>
          <w:spacing w:val="-8"/>
        </w:rPr>
        <w:t>у</w:t>
      </w:r>
      <w:r>
        <w:t xml:space="preserve">ю </w:t>
      </w:r>
      <w:r>
        <w:rPr>
          <w:spacing w:val="-1"/>
        </w:rPr>
        <w:t>с</w:t>
      </w:r>
      <w:r>
        <w:t>т</w:t>
      </w:r>
      <w:r>
        <w:rPr>
          <w:spacing w:val="4"/>
        </w:rPr>
        <w:t>р</w:t>
      </w:r>
      <w:r>
        <w:rPr>
          <w:spacing w:val="-5"/>
        </w:rPr>
        <w:t>у</w:t>
      </w:r>
      <w:r>
        <w:t>к</w:t>
      </w:r>
      <w:r>
        <w:rPr>
          <w:spacing w:val="2"/>
        </w:rPr>
        <w:t>т</w:t>
      </w:r>
      <w:r>
        <w:rPr>
          <w:spacing w:val="-5"/>
        </w:rPr>
        <w:t>у</w:t>
      </w:r>
      <w:r>
        <w:rPr>
          <w:spacing w:val="4"/>
        </w:rPr>
        <w:t>р</w:t>
      </w:r>
      <w:r>
        <w:t>у</w:t>
      </w:r>
      <w:r>
        <w:rPr>
          <w:spacing w:val="-3"/>
        </w:rPr>
        <w:t xml:space="preserve"> </w:t>
      </w:r>
      <w:r>
        <w:rPr>
          <w:spacing w:val="-1"/>
        </w:rPr>
        <w:t>МБ</w:t>
      </w:r>
      <w:r>
        <w:rPr>
          <w:spacing w:val="-2"/>
        </w:rPr>
        <w:t>О</w:t>
      </w:r>
      <w:r w:rsidR="004E5BFC">
        <w:t xml:space="preserve">У </w:t>
      </w:r>
      <w:r w:rsidR="004E5BFC">
        <w:rPr>
          <w:spacing w:val="21"/>
        </w:rPr>
        <w:t>«</w:t>
      </w:r>
      <w:proofErr w:type="spellStart"/>
      <w:r w:rsidR="004E5BFC">
        <w:rPr>
          <w:spacing w:val="21"/>
        </w:rPr>
        <w:t>Наласинская</w:t>
      </w:r>
      <w:proofErr w:type="spellEnd"/>
      <w:r w:rsidR="004E5BFC">
        <w:rPr>
          <w:spacing w:val="21"/>
        </w:rPr>
        <w:t xml:space="preserve"> СОШ»</w:t>
      </w:r>
      <w:r w:rsidR="004E5BFC">
        <w:t xml:space="preserve">  </w:t>
      </w:r>
      <w:r>
        <w:rPr>
          <w:spacing w:val="-1"/>
        </w:rPr>
        <w:t xml:space="preserve"> </w:t>
      </w:r>
      <w:proofErr w:type="gramStart"/>
      <w:r>
        <w:rPr>
          <w:spacing w:val="-1"/>
        </w:rPr>
        <w:t>вк</w:t>
      </w:r>
      <w:r>
        <w:t>лю</w:t>
      </w:r>
      <w:r>
        <w:rPr>
          <w:spacing w:val="-1"/>
        </w:rPr>
        <w:t>че</w:t>
      </w:r>
      <w:r>
        <w:t>ны</w:t>
      </w:r>
      <w:proofErr w:type="gramEnd"/>
      <w:r>
        <w:t>: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before="5" w:line="275" w:lineRule="exact"/>
        <w:ind w:left="1553" w:hanging="565"/>
        <w:rPr>
          <w:sz w:val="24"/>
        </w:rPr>
      </w:pPr>
      <w:r>
        <w:rPr>
          <w:sz w:val="24"/>
        </w:rPr>
        <w:t>участки</w:t>
      </w:r>
      <w:r>
        <w:rPr>
          <w:spacing w:val="-1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целесообразным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зон;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line="275" w:lineRule="exact"/>
        <w:ind w:left="1553" w:hanging="565"/>
        <w:rPr>
          <w:sz w:val="24"/>
        </w:rPr>
      </w:pPr>
      <w:r>
        <w:rPr>
          <w:sz w:val="24"/>
        </w:rPr>
        <w:t>входная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зона;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кабинеты,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мастерские,</w:t>
      </w:r>
      <w:r>
        <w:rPr>
          <w:spacing w:val="-3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лаборантские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2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залом;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актовый зал;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(зал,</w:t>
      </w:r>
      <w:r>
        <w:rPr>
          <w:spacing w:val="-2"/>
          <w:sz w:val="24"/>
        </w:rPr>
        <w:t xml:space="preserve"> </w:t>
      </w:r>
      <w:r>
        <w:rPr>
          <w:sz w:val="24"/>
        </w:rPr>
        <w:t>бассейн,</w:t>
      </w:r>
      <w:r>
        <w:rPr>
          <w:spacing w:val="-3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площадка);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пищевой</w:t>
      </w:r>
      <w:r>
        <w:rPr>
          <w:spacing w:val="-2"/>
          <w:sz w:val="24"/>
        </w:rPr>
        <w:t xml:space="preserve"> </w:t>
      </w:r>
      <w:r>
        <w:rPr>
          <w:sz w:val="24"/>
        </w:rPr>
        <w:t>блок;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административные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помещения;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гардеробы;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санитарные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узлы</w:t>
      </w:r>
      <w:r>
        <w:rPr>
          <w:spacing w:val="-4"/>
          <w:sz w:val="24"/>
        </w:rPr>
        <w:t xml:space="preserve"> </w:t>
      </w:r>
      <w:r>
        <w:rPr>
          <w:sz w:val="24"/>
        </w:rPr>
        <w:t>(туалеты);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before="2" w:line="237" w:lineRule="auto"/>
        <w:ind w:right="3257" w:firstLine="568"/>
        <w:rPr>
          <w:sz w:val="24"/>
        </w:rPr>
      </w:pPr>
      <w:r>
        <w:rPr>
          <w:sz w:val="24"/>
        </w:rPr>
        <w:t>помещения/ место для хранения уборочного инвентаря.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площади 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before="3"/>
        <w:ind w:left="703" w:right="484" w:firstLine="285"/>
        <w:rPr>
          <w:sz w:val="24"/>
        </w:rPr>
      </w:pPr>
      <w:r>
        <w:rPr>
          <w:spacing w:val="-1"/>
          <w:sz w:val="24"/>
        </w:rPr>
        <w:t xml:space="preserve">основного общего образования согласно </w:t>
      </w:r>
      <w:r>
        <w:rPr>
          <w:sz w:val="24"/>
        </w:rPr>
        <w:t>избранным направлениям учебного плана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ООО;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4"/>
        </w:tabs>
        <w:spacing w:before="1"/>
        <w:ind w:left="1553" w:hanging="565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4"/>
        </w:tabs>
        <w:ind w:left="703" w:right="460" w:firstLine="285"/>
        <w:jc w:val="both"/>
        <w:rPr>
          <w:sz w:val="24"/>
        </w:rPr>
      </w:pPr>
      <w:r>
        <w:rPr>
          <w:sz w:val="24"/>
        </w:rPr>
        <w:t>размещения в кабинетах, мастерских, студиях необходимых комплектов мебели,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специализированной,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или циклу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дисциплин.</w:t>
      </w:r>
    </w:p>
    <w:p w:rsidR="000E208C" w:rsidRDefault="0028324B">
      <w:pPr>
        <w:pStyle w:val="a3"/>
        <w:spacing w:before="5" w:line="275" w:lineRule="exact"/>
        <w:ind w:left="420" w:firstLine="0"/>
      </w:pPr>
      <w:r>
        <w:t>В</w:t>
      </w:r>
      <w:r>
        <w:rPr>
          <w:spacing w:val="-5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кабинетов</w:t>
      </w:r>
      <w:r>
        <w:rPr>
          <w:spacing w:val="-3"/>
        </w:rPr>
        <w:t xml:space="preserve"> </w:t>
      </w:r>
      <w:r>
        <w:t>(мастерских,</w:t>
      </w:r>
      <w:r>
        <w:rPr>
          <w:spacing w:val="-3"/>
        </w:rPr>
        <w:t xml:space="preserve"> </w:t>
      </w:r>
      <w:r>
        <w:t>студий)</w:t>
      </w:r>
      <w:r>
        <w:rPr>
          <w:spacing w:val="-3"/>
        </w:rPr>
        <w:t xml:space="preserve"> </w:t>
      </w:r>
      <w:r>
        <w:t>входят: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line="274" w:lineRule="exact"/>
        <w:ind w:left="1553" w:hanging="565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line="275" w:lineRule="exact"/>
        <w:ind w:left="1553" w:hanging="565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географии;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before="1"/>
        <w:ind w:left="1553" w:hanging="565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математики;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информатики;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(мастерская)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before="2" w:line="275" w:lineRule="exact"/>
        <w:ind w:left="1553" w:hanging="565"/>
        <w:rPr>
          <w:sz w:val="24"/>
        </w:rPr>
      </w:pP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жизнедеятельности.</w:t>
      </w:r>
    </w:p>
    <w:p w:rsidR="000E208C" w:rsidRDefault="0028324B">
      <w:pPr>
        <w:pStyle w:val="a3"/>
        <w:ind w:right="483"/>
      </w:pPr>
      <w:r>
        <w:t>Возможна интеграция кабинетов (например, кабинет русского языка и литературы, кабинет</w:t>
      </w:r>
      <w:r>
        <w:rPr>
          <w:spacing w:val="1"/>
        </w:rPr>
        <w:t xml:space="preserve"> </w:t>
      </w:r>
      <w:r>
        <w:t>истории и обществознания, кабинет изобразительного искусства и мировой 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интеграции),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специализированных кабинетов</w:t>
      </w:r>
    </w:p>
    <w:p w:rsidR="000E208C" w:rsidRDefault="000E208C">
      <w:pPr>
        <w:sectPr w:rsidR="000E208C">
          <w:pgSz w:w="11920" w:h="16850"/>
          <w:pgMar w:top="640" w:right="240" w:bottom="280" w:left="1140" w:header="720" w:footer="720" w:gutter="0"/>
          <w:cols w:space="720"/>
        </w:sectPr>
      </w:pPr>
    </w:p>
    <w:p w:rsidR="000E208C" w:rsidRDefault="0028324B">
      <w:pPr>
        <w:pStyle w:val="a3"/>
        <w:spacing w:before="64"/>
        <w:ind w:right="462" w:firstLine="0"/>
      </w:pPr>
      <w:r>
        <w:lastRenderedPageBreak/>
        <w:t>(кабинет-музей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краеведения,</w:t>
      </w:r>
      <w:r>
        <w:rPr>
          <w:spacing w:val="1"/>
        </w:rPr>
        <w:t xml:space="preserve"> </w:t>
      </w:r>
      <w:r>
        <w:t>лаборатория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практикума,</w:t>
      </w:r>
      <w:r>
        <w:rPr>
          <w:spacing w:val="1"/>
        </w:rPr>
        <w:t xml:space="preserve"> </w:t>
      </w:r>
      <w:r>
        <w:t>клас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аудитория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утвержденной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 образовательной</w:t>
      </w:r>
      <w:r>
        <w:rPr>
          <w:spacing w:val="-3"/>
        </w:rPr>
        <w:t xml:space="preserve"> </w:t>
      </w:r>
      <w:r>
        <w:t>программой.</w:t>
      </w:r>
    </w:p>
    <w:p w:rsidR="000E208C" w:rsidRDefault="0028324B">
      <w:pPr>
        <w:pStyle w:val="a3"/>
        <w:ind w:left="420" w:firstLine="0"/>
      </w:pPr>
      <w:r>
        <w:t>Учебные</w:t>
      </w:r>
      <w:r>
        <w:rPr>
          <w:spacing w:val="-5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зоны: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before="5" w:line="235" w:lineRule="auto"/>
        <w:ind w:left="703" w:right="988" w:firstLine="285"/>
        <w:rPr>
          <w:sz w:val="24"/>
        </w:rPr>
      </w:pPr>
      <w:r>
        <w:rPr>
          <w:sz w:val="24"/>
        </w:rPr>
        <w:t>рабочее место учителя с пространством для размещения часто 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before="6"/>
        <w:ind w:left="1553" w:hanging="565"/>
        <w:rPr>
          <w:sz w:val="24"/>
        </w:rPr>
      </w:pPr>
      <w:r>
        <w:rPr>
          <w:sz w:val="24"/>
        </w:rPr>
        <w:t>рабочую</w:t>
      </w:r>
      <w:r>
        <w:rPr>
          <w:spacing w:val="-3"/>
          <w:sz w:val="24"/>
        </w:rPr>
        <w:t xml:space="preserve"> </w:t>
      </w:r>
      <w:r>
        <w:rPr>
          <w:sz w:val="24"/>
        </w:rPr>
        <w:t>зону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пространство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before="3" w:line="274" w:lineRule="exact"/>
        <w:ind w:left="1553" w:hanging="565"/>
        <w:rPr>
          <w:sz w:val="24"/>
        </w:rPr>
      </w:pPr>
      <w:r>
        <w:rPr>
          <w:sz w:val="24"/>
        </w:rPr>
        <w:t>демонстрационную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зону.</w:t>
      </w:r>
    </w:p>
    <w:p w:rsidR="000E208C" w:rsidRDefault="0028324B">
      <w:pPr>
        <w:pStyle w:val="a3"/>
        <w:tabs>
          <w:tab w:val="left" w:pos="1982"/>
          <w:tab w:val="left" w:pos="3279"/>
          <w:tab w:val="left" w:pos="4592"/>
          <w:tab w:val="left" w:pos="5766"/>
          <w:tab w:val="left" w:pos="6928"/>
          <w:tab w:val="left" w:pos="8049"/>
          <w:tab w:val="left" w:pos="9926"/>
        </w:tabs>
        <w:ind w:right="474"/>
        <w:jc w:val="left"/>
      </w:pPr>
      <w:r>
        <w:t>Организация</w:t>
      </w:r>
      <w:r>
        <w:tab/>
        <w:t>зональной</w:t>
      </w:r>
      <w:r>
        <w:tab/>
        <w:t>структуры</w:t>
      </w:r>
      <w:r>
        <w:tab/>
        <w:t>учебного</w:t>
      </w:r>
      <w:r>
        <w:tab/>
        <w:t>кабинета</w:t>
      </w:r>
      <w:r>
        <w:tab/>
        <w:t>отвечает</w:t>
      </w:r>
      <w:r>
        <w:tab/>
        <w:t>педагогическим</w:t>
      </w:r>
      <w:r>
        <w:tab/>
        <w:t>и</w:t>
      </w:r>
      <w:r>
        <w:rPr>
          <w:spacing w:val="-57"/>
        </w:rPr>
        <w:t xml:space="preserve"> </w:t>
      </w:r>
      <w:r>
        <w:t>эргономическим</w:t>
      </w:r>
      <w:r>
        <w:rPr>
          <w:spacing w:val="-3"/>
        </w:rPr>
        <w:t xml:space="preserve"> </w:t>
      </w:r>
      <w:r>
        <w:t>требованиям,</w:t>
      </w:r>
      <w:r>
        <w:rPr>
          <w:spacing w:val="-2"/>
        </w:rPr>
        <w:t xml:space="preserve"> </w:t>
      </w:r>
      <w:r>
        <w:t>комфортности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процесса.</w:t>
      </w:r>
    </w:p>
    <w:p w:rsidR="000E208C" w:rsidRDefault="0028324B">
      <w:pPr>
        <w:pStyle w:val="a3"/>
        <w:ind w:left="420" w:firstLine="0"/>
        <w:jc w:val="left"/>
      </w:pPr>
      <w:r>
        <w:t>Компонентами</w:t>
      </w:r>
      <w:r>
        <w:rPr>
          <w:spacing w:val="-3"/>
        </w:rPr>
        <w:t xml:space="preserve"> </w:t>
      </w:r>
      <w:r>
        <w:t>оснащения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кабинета</w:t>
      </w:r>
      <w:r>
        <w:rPr>
          <w:spacing w:val="-4"/>
        </w:rPr>
        <w:t xml:space="preserve"> </w:t>
      </w:r>
      <w:r>
        <w:t>являются: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школьная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мебель;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технические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лабораторно-технологическое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оборудование;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фонд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учебно-наглядные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пособия;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before="5" w:line="235" w:lineRule="auto"/>
        <w:ind w:right="5535" w:firstLine="568"/>
        <w:rPr>
          <w:sz w:val="24"/>
        </w:rPr>
      </w:pPr>
      <w:r>
        <w:rPr>
          <w:sz w:val="24"/>
        </w:rPr>
        <w:t>учебно-методические материалы.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комплект мебели входят: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before="7" w:line="275" w:lineRule="exact"/>
        <w:ind w:left="1553" w:hanging="565"/>
        <w:rPr>
          <w:sz w:val="24"/>
        </w:rPr>
      </w:pPr>
      <w:r>
        <w:rPr>
          <w:sz w:val="24"/>
        </w:rPr>
        <w:t>доска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классная;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line="275" w:lineRule="exact"/>
        <w:ind w:left="1553" w:hanging="565"/>
        <w:rPr>
          <w:sz w:val="24"/>
        </w:rPr>
      </w:pPr>
      <w:r>
        <w:rPr>
          <w:sz w:val="24"/>
        </w:rPr>
        <w:t>стол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учителя;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стул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учителя;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pacing w:val="-1"/>
          <w:sz w:val="24"/>
        </w:rPr>
        <w:t>стол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ученический </w:t>
      </w:r>
      <w:r>
        <w:rPr>
          <w:sz w:val="24"/>
        </w:rPr>
        <w:t>(регулируемый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высоте);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pacing w:val="-1"/>
          <w:sz w:val="24"/>
        </w:rPr>
        <w:t>стул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ученический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высоте);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left="1553" w:hanging="565"/>
        <w:rPr>
          <w:sz w:val="24"/>
        </w:rPr>
      </w:pPr>
      <w:r>
        <w:rPr>
          <w:sz w:val="24"/>
        </w:rPr>
        <w:t>шкаф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пособий;</w:t>
      </w:r>
    </w:p>
    <w:p w:rsidR="000E208C" w:rsidRDefault="0028324B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spacing w:before="2" w:line="275" w:lineRule="exact"/>
        <w:ind w:left="1553" w:hanging="565"/>
        <w:rPr>
          <w:sz w:val="24"/>
        </w:rPr>
      </w:pPr>
      <w:r>
        <w:rPr>
          <w:sz w:val="24"/>
        </w:rPr>
        <w:t>стеллаж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демонстрационный.</w:t>
      </w:r>
    </w:p>
    <w:p w:rsidR="000E208C" w:rsidRDefault="0028324B">
      <w:pPr>
        <w:pStyle w:val="a3"/>
        <w:ind w:right="472"/>
      </w:pPr>
      <w:r>
        <w:t>Мебель, приспособления, оргтехника и иное оборудование отвечают требованиям 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принятой</w:t>
      </w:r>
      <w:r>
        <w:rPr>
          <w:spacing w:val="-2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разработанного стандарта</w:t>
      </w:r>
      <w:r>
        <w:rPr>
          <w:spacing w:val="-1"/>
        </w:rPr>
        <w:t xml:space="preserve"> </w:t>
      </w:r>
      <w:r>
        <w:t>(регламента).</w:t>
      </w:r>
    </w:p>
    <w:p w:rsidR="000E208C" w:rsidRDefault="0028324B">
      <w:pPr>
        <w:pStyle w:val="a3"/>
        <w:ind w:right="406" w:firstLine="566"/>
        <w:jc w:val="left"/>
      </w:pPr>
      <w:r>
        <w:t>Спортивный зал, включая помещение для хранения спортивного инвентаря,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рабочей программой,</w:t>
      </w:r>
      <w:r>
        <w:rPr>
          <w:spacing w:val="1"/>
        </w:rPr>
        <w:t xml:space="preserve"> </w:t>
      </w:r>
      <w:r>
        <w:t>утвержденной организацией, оснащается:</w:t>
      </w:r>
    </w:p>
    <w:p w:rsidR="000E208C" w:rsidRDefault="0028324B">
      <w:pPr>
        <w:pStyle w:val="a4"/>
        <w:numPr>
          <w:ilvl w:val="0"/>
          <w:numId w:val="2"/>
        </w:numPr>
        <w:tabs>
          <w:tab w:val="left" w:pos="848"/>
        </w:tabs>
        <w:spacing w:before="6" w:line="235" w:lineRule="auto"/>
        <w:ind w:right="1408" w:firstLine="566"/>
        <w:rPr>
          <w:sz w:val="24"/>
        </w:rPr>
      </w:pPr>
      <w:r>
        <w:rPr>
          <w:sz w:val="24"/>
        </w:rPr>
        <w:t>инвентарем и оборудованием для проведения занятий по физической культуре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играм;</w:t>
      </w:r>
    </w:p>
    <w:p w:rsidR="000E208C" w:rsidRDefault="0028324B">
      <w:pPr>
        <w:pStyle w:val="a4"/>
        <w:numPr>
          <w:ilvl w:val="0"/>
          <w:numId w:val="2"/>
        </w:numPr>
        <w:tabs>
          <w:tab w:val="left" w:pos="846"/>
        </w:tabs>
        <w:spacing w:before="4"/>
        <w:ind w:left="845" w:hanging="143"/>
        <w:rPr>
          <w:sz w:val="24"/>
        </w:rPr>
      </w:pPr>
      <w:r>
        <w:rPr>
          <w:sz w:val="24"/>
        </w:rPr>
        <w:t>стеллажами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инвентаря;</w:t>
      </w:r>
    </w:p>
    <w:p w:rsidR="000E208C" w:rsidRDefault="0028324B">
      <w:pPr>
        <w:pStyle w:val="a4"/>
        <w:numPr>
          <w:ilvl w:val="0"/>
          <w:numId w:val="2"/>
        </w:numPr>
        <w:tabs>
          <w:tab w:val="left" w:pos="846"/>
        </w:tabs>
        <w:spacing w:before="3" w:line="275" w:lineRule="exact"/>
        <w:ind w:left="845" w:hanging="143"/>
        <w:rPr>
          <w:sz w:val="24"/>
        </w:rPr>
      </w:pPr>
      <w:r>
        <w:rPr>
          <w:sz w:val="24"/>
        </w:rPr>
        <w:t>комплектом</w:t>
      </w:r>
      <w:r>
        <w:rPr>
          <w:spacing w:val="-3"/>
          <w:sz w:val="24"/>
        </w:rPr>
        <w:t xml:space="preserve"> </w:t>
      </w:r>
      <w:r>
        <w:rPr>
          <w:sz w:val="24"/>
        </w:rPr>
        <w:t>скамеек.</w:t>
      </w:r>
    </w:p>
    <w:p w:rsidR="000E208C" w:rsidRDefault="0028324B">
      <w:pPr>
        <w:pStyle w:val="a3"/>
        <w:spacing w:line="275" w:lineRule="exact"/>
        <w:ind w:left="703" w:firstLine="0"/>
        <w:jc w:val="left"/>
      </w:pPr>
      <w:r>
        <w:rPr>
          <w:spacing w:val="-2"/>
        </w:rPr>
        <w:t>Б</w:t>
      </w:r>
      <w:r>
        <w:t>ибл</w:t>
      </w:r>
      <w:r>
        <w:rPr>
          <w:spacing w:val="1"/>
        </w:rPr>
        <w:t>и</w:t>
      </w:r>
      <w:r>
        <w:t xml:space="preserve">отека </w:t>
      </w:r>
      <w:r>
        <w:rPr>
          <w:spacing w:val="-1"/>
        </w:rPr>
        <w:t>(</w:t>
      </w:r>
      <w:r>
        <w:t>и</w:t>
      </w:r>
      <w:r>
        <w:rPr>
          <w:spacing w:val="-2"/>
        </w:rPr>
        <w:t>н</w:t>
      </w:r>
      <w:r>
        <w:t>форм</w:t>
      </w:r>
      <w:r>
        <w:rPr>
          <w:spacing w:val="-2"/>
        </w:rPr>
        <w:t>а</w:t>
      </w:r>
      <w:r>
        <w:t>ционн</w:t>
      </w:r>
      <w:r>
        <w:rPr>
          <w:spacing w:val="2"/>
        </w:rPr>
        <w:t>о</w:t>
      </w:r>
      <w:r>
        <w:rPr>
          <w:spacing w:val="-1"/>
        </w:rPr>
        <w:t>-</w:t>
      </w:r>
      <w:r>
        <w:rPr>
          <w:spacing w:val="-3"/>
        </w:rPr>
        <w:t>б</w:t>
      </w:r>
      <w:r>
        <w:t>ибл</w:t>
      </w:r>
      <w:r>
        <w:rPr>
          <w:spacing w:val="1"/>
        </w:rPr>
        <w:t>и</w:t>
      </w:r>
      <w:r>
        <w:rPr>
          <w:spacing w:val="-3"/>
        </w:rPr>
        <w:t>о</w:t>
      </w:r>
      <w:r>
        <w:t>т</w:t>
      </w:r>
      <w:r>
        <w:rPr>
          <w:spacing w:val="-1"/>
        </w:rPr>
        <w:t>еч</w:t>
      </w:r>
      <w:r>
        <w:t xml:space="preserve">ный </w:t>
      </w:r>
      <w:r>
        <w:rPr>
          <w:spacing w:val="-2"/>
        </w:rPr>
        <w:t>ц</w:t>
      </w:r>
      <w:r>
        <w:rPr>
          <w:spacing w:val="-1"/>
        </w:rPr>
        <w:t>е</w:t>
      </w:r>
      <w:r>
        <w:t xml:space="preserve">нтр </w:t>
      </w:r>
      <w:r>
        <w:rPr>
          <w:spacing w:val="-1"/>
        </w:rPr>
        <w:t>МБ</w:t>
      </w:r>
      <w:r w:rsidR="004E5BFC">
        <w:rPr>
          <w:spacing w:val="-2"/>
        </w:rPr>
        <w:t xml:space="preserve">ОУ </w:t>
      </w:r>
      <w:r w:rsidR="004E5BFC">
        <w:rPr>
          <w:spacing w:val="21"/>
        </w:rPr>
        <w:t>«</w:t>
      </w:r>
      <w:proofErr w:type="spellStart"/>
      <w:r w:rsidR="004E5BFC">
        <w:rPr>
          <w:spacing w:val="21"/>
        </w:rPr>
        <w:t>Наласинская</w:t>
      </w:r>
      <w:proofErr w:type="spellEnd"/>
      <w:r w:rsidR="004E5BFC">
        <w:rPr>
          <w:spacing w:val="21"/>
        </w:rPr>
        <w:t xml:space="preserve"> СОШ»</w:t>
      </w:r>
      <w:r>
        <w:t xml:space="preserve">) </w:t>
      </w:r>
      <w:r>
        <w:rPr>
          <w:spacing w:val="-2"/>
        </w:rPr>
        <w:t>в</w:t>
      </w:r>
      <w:r>
        <w:t>клю</w:t>
      </w:r>
      <w:r>
        <w:rPr>
          <w:spacing w:val="-1"/>
        </w:rPr>
        <w:t>ча</w:t>
      </w:r>
      <w:r>
        <w:rPr>
          <w:spacing w:val="1"/>
        </w:rPr>
        <w:t>е</w:t>
      </w:r>
      <w:r>
        <w:t>т:</w:t>
      </w:r>
    </w:p>
    <w:p w:rsidR="000E208C" w:rsidRDefault="0028324B">
      <w:pPr>
        <w:pStyle w:val="a4"/>
        <w:numPr>
          <w:ilvl w:val="0"/>
          <w:numId w:val="2"/>
        </w:numPr>
        <w:tabs>
          <w:tab w:val="left" w:pos="846"/>
        </w:tabs>
        <w:spacing w:before="2" w:line="275" w:lineRule="exact"/>
        <w:ind w:left="845" w:hanging="143"/>
        <w:rPr>
          <w:sz w:val="24"/>
        </w:rPr>
      </w:pP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библиотекаря,</w:t>
      </w:r>
      <w:r>
        <w:rPr>
          <w:spacing w:val="-2"/>
          <w:sz w:val="24"/>
        </w:rPr>
        <w:t xml:space="preserve"> </w:t>
      </w:r>
      <w:r>
        <w:rPr>
          <w:sz w:val="24"/>
        </w:rPr>
        <w:t>стул библиотекаря;</w:t>
      </w:r>
    </w:p>
    <w:p w:rsidR="000E208C" w:rsidRDefault="0028324B">
      <w:pPr>
        <w:pStyle w:val="a4"/>
        <w:numPr>
          <w:ilvl w:val="0"/>
          <w:numId w:val="2"/>
        </w:numPr>
        <w:tabs>
          <w:tab w:val="left" w:pos="848"/>
        </w:tabs>
        <w:spacing w:before="4" w:line="235" w:lineRule="auto"/>
        <w:ind w:right="1260" w:firstLine="566"/>
        <w:rPr>
          <w:sz w:val="24"/>
        </w:rPr>
      </w:pPr>
      <w:r>
        <w:rPr>
          <w:sz w:val="24"/>
        </w:rPr>
        <w:t xml:space="preserve">стеллажи библиотечные для хранения и демонстрации </w:t>
      </w:r>
      <w:proofErr w:type="gramStart"/>
      <w:r>
        <w:rPr>
          <w:sz w:val="24"/>
        </w:rPr>
        <w:t>печатных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медиапособий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</w:p>
    <w:p w:rsidR="000E208C" w:rsidRDefault="0028324B">
      <w:pPr>
        <w:pStyle w:val="a4"/>
        <w:numPr>
          <w:ilvl w:val="0"/>
          <w:numId w:val="2"/>
        </w:numPr>
        <w:tabs>
          <w:tab w:val="left" w:pos="846"/>
        </w:tabs>
        <w:spacing w:before="6" w:line="275" w:lineRule="exact"/>
        <w:ind w:left="845" w:hanging="143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 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изданий;</w:t>
      </w:r>
    </w:p>
    <w:p w:rsidR="000E208C" w:rsidRDefault="0028324B">
      <w:pPr>
        <w:pStyle w:val="a4"/>
        <w:numPr>
          <w:ilvl w:val="0"/>
          <w:numId w:val="2"/>
        </w:numPr>
        <w:tabs>
          <w:tab w:val="left" w:pos="846"/>
        </w:tabs>
        <w:spacing w:line="275" w:lineRule="exact"/>
        <w:ind w:left="845" w:hanging="143"/>
        <w:rPr>
          <w:sz w:val="24"/>
        </w:rPr>
      </w:pPr>
      <w:r>
        <w:rPr>
          <w:sz w:val="24"/>
        </w:rPr>
        <w:t>шкаф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формуляров;</w:t>
      </w:r>
    </w:p>
    <w:p w:rsidR="000E208C" w:rsidRDefault="0028324B">
      <w:pPr>
        <w:pStyle w:val="a4"/>
        <w:numPr>
          <w:ilvl w:val="0"/>
          <w:numId w:val="2"/>
        </w:numPr>
        <w:tabs>
          <w:tab w:val="left" w:pos="846"/>
        </w:tabs>
        <w:ind w:left="845" w:hanging="143"/>
        <w:rPr>
          <w:sz w:val="24"/>
        </w:rPr>
      </w:pPr>
      <w:r>
        <w:rPr>
          <w:sz w:val="24"/>
        </w:rPr>
        <w:t>картотеку;</w:t>
      </w:r>
    </w:p>
    <w:p w:rsidR="000E208C" w:rsidRDefault="0028324B">
      <w:pPr>
        <w:pStyle w:val="a4"/>
        <w:numPr>
          <w:ilvl w:val="0"/>
          <w:numId w:val="2"/>
        </w:numPr>
        <w:tabs>
          <w:tab w:val="left" w:pos="846"/>
        </w:tabs>
        <w:ind w:left="845" w:hanging="143"/>
        <w:rPr>
          <w:sz w:val="24"/>
        </w:rPr>
      </w:pPr>
      <w:r>
        <w:rPr>
          <w:sz w:val="24"/>
        </w:rPr>
        <w:t>столы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читального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зала,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модульные,</w:t>
      </w:r>
      <w:r>
        <w:rPr>
          <w:spacing w:val="-9"/>
          <w:sz w:val="24"/>
        </w:rPr>
        <w:t xml:space="preserve"> </w:t>
      </w:r>
      <w:r>
        <w:rPr>
          <w:sz w:val="24"/>
        </w:rPr>
        <w:t>компьютерные);</w:t>
      </w:r>
    </w:p>
    <w:p w:rsidR="000E208C" w:rsidRDefault="0028324B">
      <w:pPr>
        <w:pStyle w:val="a4"/>
        <w:numPr>
          <w:ilvl w:val="0"/>
          <w:numId w:val="2"/>
        </w:numPr>
        <w:tabs>
          <w:tab w:val="left" w:pos="846"/>
        </w:tabs>
        <w:spacing w:before="3"/>
        <w:ind w:left="845" w:hanging="143"/>
        <w:rPr>
          <w:sz w:val="24"/>
        </w:rPr>
      </w:pPr>
      <w:r>
        <w:rPr>
          <w:sz w:val="24"/>
        </w:rPr>
        <w:t>стулья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ученические,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высоте;</w:t>
      </w:r>
    </w:p>
    <w:p w:rsidR="000E208C" w:rsidRDefault="0028324B">
      <w:pPr>
        <w:pStyle w:val="a4"/>
        <w:numPr>
          <w:ilvl w:val="0"/>
          <w:numId w:val="2"/>
        </w:numPr>
        <w:tabs>
          <w:tab w:val="left" w:pos="848"/>
        </w:tabs>
        <w:ind w:right="464" w:firstLine="566"/>
        <w:jc w:val="both"/>
        <w:rPr>
          <w:sz w:val="24"/>
        </w:rPr>
      </w:pP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1"/>
          <w:sz w:val="24"/>
        </w:rPr>
        <w:t xml:space="preserve"> </w:t>
      </w:r>
      <w:r>
        <w:rPr>
          <w:sz w:val="24"/>
        </w:rPr>
        <w:t>(настольные,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ноутбуки),</w:t>
      </w:r>
      <w:r>
        <w:rPr>
          <w:spacing w:val="1"/>
          <w:sz w:val="24"/>
        </w:rPr>
        <w:t xml:space="preserve"> </w:t>
      </w:r>
      <w:r>
        <w:rPr>
          <w:sz w:val="24"/>
        </w:rPr>
        <w:t>планшеты,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копировально-множительная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ИОС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процесса.</w:t>
      </w:r>
    </w:p>
    <w:p w:rsidR="000E208C" w:rsidRDefault="0028324B">
      <w:pPr>
        <w:pStyle w:val="a3"/>
        <w:ind w:left="703" w:firstLine="0"/>
      </w:pPr>
      <w:r>
        <w:t>При</w:t>
      </w:r>
      <w:r>
        <w:rPr>
          <w:spacing w:val="22"/>
        </w:rPr>
        <w:t xml:space="preserve"> </w:t>
      </w:r>
      <w:r>
        <w:t>формировании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комплектовании</w:t>
      </w:r>
      <w:r>
        <w:rPr>
          <w:spacing w:val="25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кабинетов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иных</w:t>
      </w:r>
      <w:r>
        <w:rPr>
          <w:spacing w:val="25"/>
        </w:rPr>
        <w:t xml:space="preserve"> </w:t>
      </w:r>
      <w:r>
        <w:t>подразделений</w:t>
      </w:r>
      <w:r>
        <w:rPr>
          <w:spacing w:val="24"/>
        </w:rPr>
        <w:t xml:space="preserve"> </w:t>
      </w:r>
      <w:r>
        <w:t>МБОУ</w:t>
      </w:r>
    </w:p>
    <w:p w:rsidR="000E208C" w:rsidRDefault="004E5BFC">
      <w:pPr>
        <w:pStyle w:val="a3"/>
        <w:ind w:right="462" w:firstLine="0"/>
      </w:pPr>
      <w:r>
        <w:rPr>
          <w:spacing w:val="21"/>
        </w:rPr>
        <w:t>«</w:t>
      </w:r>
      <w:proofErr w:type="spellStart"/>
      <w:r>
        <w:rPr>
          <w:spacing w:val="21"/>
        </w:rPr>
        <w:t>Наласинская</w:t>
      </w:r>
      <w:proofErr w:type="spellEnd"/>
      <w:r>
        <w:rPr>
          <w:spacing w:val="21"/>
        </w:rPr>
        <w:t xml:space="preserve"> СОШ»</w:t>
      </w:r>
      <w:r w:rsidR="0028324B">
        <w:rPr>
          <w:spacing w:val="10"/>
        </w:rPr>
        <w:t xml:space="preserve"> </w:t>
      </w:r>
      <w:r w:rsidR="0028324B">
        <w:t>при</w:t>
      </w:r>
      <w:r w:rsidR="0028324B">
        <w:rPr>
          <w:spacing w:val="12"/>
        </w:rPr>
        <w:t xml:space="preserve"> </w:t>
      </w:r>
      <w:r w:rsidR="0028324B">
        <w:t>р</w:t>
      </w:r>
      <w:r w:rsidR="0028324B">
        <w:rPr>
          <w:spacing w:val="-1"/>
        </w:rPr>
        <w:t>еа</w:t>
      </w:r>
      <w:r w:rsidR="0028324B">
        <w:t>л</w:t>
      </w:r>
      <w:r w:rsidR="0028324B">
        <w:rPr>
          <w:spacing w:val="1"/>
        </w:rPr>
        <w:t>и</w:t>
      </w:r>
      <w:r w:rsidR="0028324B">
        <w:t>з</w:t>
      </w:r>
      <w:r w:rsidR="0028324B">
        <w:rPr>
          <w:spacing w:val="-1"/>
        </w:rPr>
        <w:t>а</w:t>
      </w:r>
      <w:r w:rsidR="0028324B">
        <w:t>ции</w:t>
      </w:r>
      <w:r w:rsidR="0028324B">
        <w:rPr>
          <w:spacing w:val="12"/>
        </w:rPr>
        <w:t xml:space="preserve"> </w:t>
      </w:r>
      <w:r w:rsidR="0028324B">
        <w:t>р</w:t>
      </w:r>
      <w:r w:rsidR="0028324B">
        <w:rPr>
          <w:spacing w:val="-1"/>
        </w:rPr>
        <w:t>а</w:t>
      </w:r>
      <w:r w:rsidR="0028324B">
        <w:t>зл</w:t>
      </w:r>
      <w:r w:rsidR="0028324B">
        <w:rPr>
          <w:spacing w:val="-1"/>
        </w:rPr>
        <w:t>ич</w:t>
      </w:r>
      <w:r w:rsidR="0028324B">
        <w:t>ных</w:t>
      </w:r>
      <w:r w:rsidR="0028324B">
        <w:rPr>
          <w:spacing w:val="13"/>
        </w:rPr>
        <w:t xml:space="preserve"> </w:t>
      </w:r>
      <w:r w:rsidR="0028324B">
        <w:rPr>
          <w:spacing w:val="-1"/>
        </w:rPr>
        <w:t>в</w:t>
      </w:r>
      <w:r w:rsidR="0028324B">
        <w:rPr>
          <w:spacing w:val="-2"/>
        </w:rPr>
        <w:t>а</w:t>
      </w:r>
      <w:r w:rsidR="0028324B">
        <w:t>ри</w:t>
      </w:r>
      <w:r w:rsidR="0028324B">
        <w:rPr>
          <w:spacing w:val="-1"/>
        </w:rPr>
        <w:t>а</w:t>
      </w:r>
      <w:r w:rsidR="0028324B">
        <w:t>нтов</w:t>
      </w:r>
      <w:r w:rsidR="0028324B">
        <w:rPr>
          <w:spacing w:val="11"/>
        </w:rPr>
        <w:t xml:space="preserve"> </w:t>
      </w:r>
      <w:r w:rsidR="0028324B">
        <w:rPr>
          <w:spacing w:val="-1"/>
        </w:rPr>
        <w:t>а</w:t>
      </w:r>
      <w:r w:rsidR="0028324B">
        <w:t>д</w:t>
      </w:r>
      <w:r w:rsidR="0028324B">
        <w:rPr>
          <w:spacing w:val="-1"/>
        </w:rPr>
        <w:t>а</w:t>
      </w:r>
      <w:r w:rsidR="0028324B">
        <w:t>пт</w:t>
      </w:r>
      <w:r w:rsidR="0028324B">
        <w:rPr>
          <w:spacing w:val="-2"/>
        </w:rPr>
        <w:t>и</w:t>
      </w:r>
      <w:r w:rsidR="0028324B">
        <w:t>ров</w:t>
      </w:r>
      <w:r w:rsidR="0028324B">
        <w:rPr>
          <w:spacing w:val="-2"/>
        </w:rPr>
        <w:t>а</w:t>
      </w:r>
      <w:r w:rsidR="0028324B">
        <w:t>нн</w:t>
      </w:r>
      <w:r w:rsidR="0028324B">
        <w:rPr>
          <w:spacing w:val="5"/>
        </w:rPr>
        <w:t>ы</w:t>
      </w:r>
      <w:r w:rsidR="0028324B">
        <w:t>х</w:t>
      </w:r>
      <w:r w:rsidR="0028324B">
        <w:rPr>
          <w:spacing w:val="13"/>
        </w:rPr>
        <w:t xml:space="preserve"> </w:t>
      </w:r>
      <w:r w:rsidR="0028324B">
        <w:t>прогр</w:t>
      </w:r>
      <w:r w:rsidR="0028324B">
        <w:rPr>
          <w:spacing w:val="-1"/>
        </w:rPr>
        <w:t>ам</w:t>
      </w:r>
      <w:r w:rsidR="0028324B">
        <w:t>м</w:t>
      </w:r>
      <w:r w:rsidR="0028324B">
        <w:rPr>
          <w:spacing w:val="11"/>
        </w:rPr>
        <w:t xml:space="preserve"> </w:t>
      </w:r>
      <w:r w:rsidR="0028324B">
        <w:rPr>
          <w:spacing w:val="-1"/>
        </w:rPr>
        <w:t>ОО</w:t>
      </w:r>
      <w:r w:rsidR="0028324B">
        <w:t>О для</w:t>
      </w:r>
      <w:r w:rsidR="0028324B">
        <w:rPr>
          <w:spacing w:val="1"/>
        </w:rPr>
        <w:t xml:space="preserve"> </w:t>
      </w:r>
      <w:r w:rsidR="0028324B">
        <w:t>обучающихся</w:t>
      </w:r>
      <w:r w:rsidR="0028324B">
        <w:rPr>
          <w:spacing w:val="1"/>
        </w:rPr>
        <w:t xml:space="preserve"> </w:t>
      </w:r>
      <w:r w:rsidR="0028324B">
        <w:t>с</w:t>
      </w:r>
      <w:r w:rsidR="0028324B">
        <w:rPr>
          <w:spacing w:val="1"/>
        </w:rPr>
        <w:t xml:space="preserve"> </w:t>
      </w:r>
      <w:r w:rsidR="0028324B">
        <w:t>ОВЗ</w:t>
      </w:r>
      <w:r w:rsidR="0028324B">
        <w:rPr>
          <w:spacing w:val="1"/>
        </w:rPr>
        <w:t xml:space="preserve"> </w:t>
      </w:r>
      <w:r w:rsidR="0028324B">
        <w:t>создается</w:t>
      </w:r>
      <w:r w:rsidR="0028324B">
        <w:rPr>
          <w:spacing w:val="1"/>
        </w:rPr>
        <w:t xml:space="preserve"> </w:t>
      </w:r>
      <w:proofErr w:type="spellStart"/>
      <w:r w:rsidR="0028324B">
        <w:t>безбарьерная</w:t>
      </w:r>
      <w:proofErr w:type="spellEnd"/>
      <w:r w:rsidR="0028324B">
        <w:rPr>
          <w:spacing w:val="1"/>
        </w:rPr>
        <w:t xml:space="preserve"> </w:t>
      </w:r>
      <w:r w:rsidR="0028324B">
        <w:t>архитектурная</w:t>
      </w:r>
      <w:r w:rsidR="0028324B">
        <w:rPr>
          <w:spacing w:val="1"/>
        </w:rPr>
        <w:t xml:space="preserve"> </w:t>
      </w:r>
      <w:r w:rsidR="0028324B">
        <w:t>среда,</w:t>
      </w:r>
      <w:r w:rsidR="0028324B">
        <w:rPr>
          <w:spacing w:val="61"/>
        </w:rPr>
        <w:t xml:space="preserve"> </w:t>
      </w:r>
      <w:r w:rsidR="0028324B">
        <w:t>оборудуются</w:t>
      </w:r>
      <w:r w:rsidR="0028324B">
        <w:rPr>
          <w:spacing w:val="1"/>
        </w:rPr>
        <w:t xml:space="preserve"> </w:t>
      </w:r>
      <w:r w:rsidR="0028324B">
        <w:t>специальные</w:t>
      </w:r>
      <w:r w:rsidR="0028324B">
        <w:rPr>
          <w:spacing w:val="-3"/>
        </w:rPr>
        <w:t xml:space="preserve"> </w:t>
      </w:r>
      <w:r w:rsidR="0028324B">
        <w:t>рабочие места</w:t>
      </w:r>
      <w:r w:rsidR="0028324B">
        <w:rPr>
          <w:spacing w:val="-1"/>
        </w:rPr>
        <w:t xml:space="preserve"> </w:t>
      </w:r>
      <w:proofErr w:type="gramStart"/>
      <w:r w:rsidR="0028324B">
        <w:t>для</w:t>
      </w:r>
      <w:proofErr w:type="gramEnd"/>
      <w:r w:rsidR="0028324B">
        <w:t xml:space="preserve"> обучающихся.</w:t>
      </w:r>
    </w:p>
    <w:p w:rsidR="000E208C" w:rsidRDefault="000E208C">
      <w:pPr>
        <w:sectPr w:rsidR="000E208C">
          <w:pgSz w:w="11920" w:h="16850"/>
          <w:pgMar w:top="640" w:right="240" w:bottom="280" w:left="1140" w:header="720" w:footer="720" w:gutter="0"/>
          <w:cols w:space="720"/>
        </w:sectPr>
      </w:pPr>
    </w:p>
    <w:p w:rsidR="000E208C" w:rsidRDefault="0028324B">
      <w:pPr>
        <w:pStyle w:val="a3"/>
        <w:spacing w:before="64"/>
        <w:ind w:right="453" w:firstLine="566"/>
      </w:pPr>
      <w:r>
        <w:lastRenderedPageBreak/>
        <w:t>Обеспечение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(персональными</w:t>
      </w:r>
      <w:r>
        <w:rPr>
          <w:spacing w:val="1"/>
        </w:rPr>
        <w:t xml:space="preserve"> </w:t>
      </w:r>
      <w:r>
        <w:t>компьютерами),</w:t>
      </w:r>
      <w:r>
        <w:rPr>
          <w:spacing w:val="1"/>
        </w:rPr>
        <w:t xml:space="preserve"> </w:t>
      </w:r>
      <w:r>
        <w:t>лицензированными программными продуктами, базами данных и доступом к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административно-управленческого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разработке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0E208C" w:rsidRDefault="000E208C">
      <w:pPr>
        <w:pStyle w:val="a3"/>
        <w:spacing w:before="11"/>
        <w:ind w:left="0" w:firstLine="0"/>
        <w:jc w:val="left"/>
        <w:rPr>
          <w:sz w:val="31"/>
        </w:rPr>
      </w:pPr>
    </w:p>
    <w:p w:rsidR="000E208C" w:rsidRDefault="0028324B">
      <w:pPr>
        <w:pStyle w:val="1"/>
        <w:spacing w:line="275" w:lineRule="exact"/>
        <w:ind w:left="1877"/>
        <w:jc w:val="left"/>
      </w:pPr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условий</w:t>
      </w:r>
    </w:p>
    <w:p w:rsidR="000E208C" w:rsidRDefault="0028324B">
      <w:pPr>
        <w:pStyle w:val="a3"/>
        <w:spacing w:line="271" w:lineRule="exact"/>
        <w:ind w:left="703" w:firstLine="0"/>
        <w:jc w:val="left"/>
      </w:pP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программы:</w:t>
      </w:r>
    </w:p>
    <w:p w:rsidR="000E208C" w:rsidRDefault="0028324B">
      <w:pPr>
        <w:pStyle w:val="a4"/>
        <w:numPr>
          <w:ilvl w:val="0"/>
          <w:numId w:val="1"/>
        </w:numPr>
        <w:tabs>
          <w:tab w:val="left" w:pos="277"/>
        </w:tabs>
        <w:spacing w:line="272" w:lineRule="exact"/>
        <w:ind w:left="276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ФГОС;</w:t>
      </w:r>
    </w:p>
    <w:p w:rsidR="000E208C" w:rsidRDefault="0028324B">
      <w:pPr>
        <w:pStyle w:val="a4"/>
        <w:numPr>
          <w:ilvl w:val="0"/>
          <w:numId w:val="1"/>
        </w:numPr>
        <w:tabs>
          <w:tab w:val="left" w:pos="308"/>
        </w:tabs>
        <w:ind w:right="697" w:firstLine="0"/>
        <w:rPr>
          <w:sz w:val="24"/>
        </w:rPr>
      </w:pPr>
      <w:r>
        <w:rPr>
          <w:sz w:val="24"/>
        </w:rPr>
        <w:t>гарантия сохранности и укрепления физического, психологического и социального здоровья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0E208C" w:rsidRDefault="0028324B">
      <w:pPr>
        <w:pStyle w:val="a4"/>
        <w:numPr>
          <w:ilvl w:val="0"/>
          <w:numId w:val="1"/>
        </w:numPr>
        <w:tabs>
          <w:tab w:val="left" w:pos="277"/>
        </w:tabs>
        <w:ind w:left="276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программы;</w:t>
      </w:r>
    </w:p>
    <w:p w:rsidR="000E208C" w:rsidRDefault="0028324B">
      <w:pPr>
        <w:pStyle w:val="a4"/>
        <w:numPr>
          <w:ilvl w:val="0"/>
          <w:numId w:val="1"/>
        </w:numPr>
        <w:tabs>
          <w:tab w:val="left" w:pos="473"/>
          <w:tab w:val="left" w:pos="474"/>
          <w:tab w:val="left" w:pos="1171"/>
          <w:tab w:val="left" w:pos="2825"/>
          <w:tab w:val="left" w:pos="3840"/>
          <w:tab w:val="left" w:pos="4306"/>
          <w:tab w:val="left" w:pos="6346"/>
          <w:tab w:val="left" w:pos="7729"/>
          <w:tab w:val="left" w:pos="8894"/>
        </w:tabs>
        <w:ind w:right="494" w:firstLine="0"/>
        <w:rPr>
          <w:sz w:val="24"/>
        </w:rPr>
      </w:pPr>
      <w:proofErr w:type="spellStart"/>
      <w:r>
        <w:rPr>
          <w:sz w:val="24"/>
        </w:rPr>
        <w:t>учѐт</w:t>
      </w:r>
      <w:proofErr w:type="spellEnd"/>
      <w:r>
        <w:rPr>
          <w:sz w:val="24"/>
        </w:rPr>
        <w:tab/>
        <w:t>особенностей</w:t>
      </w:r>
      <w:r>
        <w:rPr>
          <w:sz w:val="24"/>
        </w:rPr>
        <w:tab/>
        <w:t>школы,</w:t>
      </w:r>
      <w:r>
        <w:rPr>
          <w:sz w:val="24"/>
        </w:rPr>
        <w:tab/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ab/>
        <w:t>организационной</w:t>
      </w:r>
      <w:r>
        <w:rPr>
          <w:sz w:val="24"/>
        </w:rPr>
        <w:tab/>
        <w:t>структуры,</w:t>
      </w:r>
      <w:r>
        <w:rPr>
          <w:sz w:val="24"/>
        </w:rPr>
        <w:tab/>
        <w:t>запросов</w:t>
      </w:r>
      <w:r>
        <w:rPr>
          <w:sz w:val="24"/>
        </w:rPr>
        <w:tab/>
      </w:r>
      <w:r>
        <w:rPr>
          <w:spacing w:val="-3"/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0E208C" w:rsidRDefault="0028324B">
      <w:pPr>
        <w:pStyle w:val="a4"/>
        <w:numPr>
          <w:ilvl w:val="0"/>
          <w:numId w:val="1"/>
        </w:numPr>
        <w:tabs>
          <w:tab w:val="left" w:pos="354"/>
        </w:tabs>
        <w:ind w:right="940" w:firstLine="0"/>
        <w:rPr>
          <w:sz w:val="24"/>
        </w:rPr>
      </w:pPr>
      <w:r>
        <w:rPr>
          <w:sz w:val="24"/>
        </w:rPr>
        <w:t xml:space="preserve">предоставление возможности взаимодействия с социальными </w:t>
      </w:r>
      <w:proofErr w:type="spellStart"/>
      <w:r>
        <w:rPr>
          <w:sz w:val="24"/>
        </w:rPr>
        <w:t>партнѐрами</w:t>
      </w:r>
      <w:proofErr w:type="spellEnd"/>
      <w:r>
        <w:rPr>
          <w:sz w:val="24"/>
        </w:rPr>
        <w:t>, 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 социума.</w:t>
      </w:r>
    </w:p>
    <w:sectPr w:rsidR="000E208C">
      <w:pgSz w:w="11920" w:h="16850"/>
      <w:pgMar w:top="640" w:right="2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014CB"/>
    <w:multiLevelType w:val="hybridMultilevel"/>
    <w:tmpl w:val="C5BE96CC"/>
    <w:lvl w:ilvl="0" w:tplc="7E22474C">
      <w:start w:val="1"/>
      <w:numFmt w:val="decimal"/>
      <w:lvlText w:val="%1."/>
      <w:lvlJc w:val="left"/>
      <w:pPr>
        <w:ind w:left="564" w:hanging="428"/>
        <w:jc w:val="left"/>
      </w:pPr>
      <w:rPr>
        <w:rFonts w:ascii="Times New Roman" w:eastAsia="Times New Roman" w:hAnsi="Times New Roman" w:cs="Times New Roman" w:hint="default"/>
        <w:spacing w:val="-5"/>
        <w:w w:val="97"/>
        <w:sz w:val="24"/>
        <w:szCs w:val="24"/>
        <w:lang w:val="ru-RU" w:eastAsia="en-US" w:bidi="ar-SA"/>
      </w:rPr>
    </w:lvl>
    <w:lvl w:ilvl="1" w:tplc="AB405F4E">
      <w:numFmt w:val="bullet"/>
      <w:lvlText w:val="•"/>
      <w:lvlJc w:val="left"/>
      <w:pPr>
        <w:ind w:left="1557" w:hanging="428"/>
      </w:pPr>
      <w:rPr>
        <w:rFonts w:hint="default"/>
        <w:lang w:val="ru-RU" w:eastAsia="en-US" w:bidi="ar-SA"/>
      </w:rPr>
    </w:lvl>
    <w:lvl w:ilvl="2" w:tplc="ADBA2AA0">
      <w:numFmt w:val="bullet"/>
      <w:lvlText w:val="•"/>
      <w:lvlJc w:val="left"/>
      <w:pPr>
        <w:ind w:left="2554" w:hanging="428"/>
      </w:pPr>
      <w:rPr>
        <w:rFonts w:hint="default"/>
        <w:lang w:val="ru-RU" w:eastAsia="en-US" w:bidi="ar-SA"/>
      </w:rPr>
    </w:lvl>
    <w:lvl w:ilvl="3" w:tplc="BC2ED310">
      <w:numFmt w:val="bullet"/>
      <w:lvlText w:val="•"/>
      <w:lvlJc w:val="left"/>
      <w:pPr>
        <w:ind w:left="3551" w:hanging="428"/>
      </w:pPr>
      <w:rPr>
        <w:rFonts w:hint="default"/>
        <w:lang w:val="ru-RU" w:eastAsia="en-US" w:bidi="ar-SA"/>
      </w:rPr>
    </w:lvl>
    <w:lvl w:ilvl="4" w:tplc="A52E7FBE">
      <w:numFmt w:val="bullet"/>
      <w:lvlText w:val="•"/>
      <w:lvlJc w:val="left"/>
      <w:pPr>
        <w:ind w:left="4548" w:hanging="428"/>
      </w:pPr>
      <w:rPr>
        <w:rFonts w:hint="default"/>
        <w:lang w:val="ru-RU" w:eastAsia="en-US" w:bidi="ar-SA"/>
      </w:rPr>
    </w:lvl>
    <w:lvl w:ilvl="5" w:tplc="FD241226">
      <w:numFmt w:val="bullet"/>
      <w:lvlText w:val="•"/>
      <w:lvlJc w:val="left"/>
      <w:pPr>
        <w:ind w:left="5545" w:hanging="428"/>
      </w:pPr>
      <w:rPr>
        <w:rFonts w:hint="default"/>
        <w:lang w:val="ru-RU" w:eastAsia="en-US" w:bidi="ar-SA"/>
      </w:rPr>
    </w:lvl>
    <w:lvl w:ilvl="6" w:tplc="BBDA2980">
      <w:numFmt w:val="bullet"/>
      <w:lvlText w:val="•"/>
      <w:lvlJc w:val="left"/>
      <w:pPr>
        <w:ind w:left="6542" w:hanging="428"/>
      </w:pPr>
      <w:rPr>
        <w:rFonts w:hint="default"/>
        <w:lang w:val="ru-RU" w:eastAsia="en-US" w:bidi="ar-SA"/>
      </w:rPr>
    </w:lvl>
    <w:lvl w:ilvl="7" w:tplc="7498895A">
      <w:numFmt w:val="bullet"/>
      <w:lvlText w:val="•"/>
      <w:lvlJc w:val="left"/>
      <w:pPr>
        <w:ind w:left="7539" w:hanging="428"/>
      </w:pPr>
      <w:rPr>
        <w:rFonts w:hint="default"/>
        <w:lang w:val="ru-RU" w:eastAsia="en-US" w:bidi="ar-SA"/>
      </w:rPr>
    </w:lvl>
    <w:lvl w:ilvl="8" w:tplc="E0EA2EDC">
      <w:numFmt w:val="bullet"/>
      <w:lvlText w:val="•"/>
      <w:lvlJc w:val="left"/>
      <w:pPr>
        <w:ind w:left="8536" w:hanging="428"/>
      </w:pPr>
      <w:rPr>
        <w:rFonts w:hint="default"/>
        <w:lang w:val="ru-RU" w:eastAsia="en-US" w:bidi="ar-SA"/>
      </w:rPr>
    </w:lvl>
  </w:abstractNum>
  <w:abstractNum w:abstractNumId="1">
    <w:nsid w:val="1B762461"/>
    <w:multiLevelType w:val="hybridMultilevel"/>
    <w:tmpl w:val="CB5E6B28"/>
    <w:lvl w:ilvl="0" w:tplc="6352C3BC">
      <w:start w:val="1"/>
      <w:numFmt w:val="decimal"/>
      <w:lvlText w:val="%1."/>
      <w:lvlJc w:val="left"/>
      <w:pPr>
        <w:ind w:left="137" w:hanging="279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1" w:tplc="7B247012">
      <w:numFmt w:val="bullet"/>
      <w:lvlText w:val="•"/>
      <w:lvlJc w:val="left"/>
      <w:pPr>
        <w:ind w:left="1179" w:hanging="279"/>
      </w:pPr>
      <w:rPr>
        <w:rFonts w:hint="default"/>
        <w:lang w:val="ru-RU" w:eastAsia="en-US" w:bidi="ar-SA"/>
      </w:rPr>
    </w:lvl>
    <w:lvl w:ilvl="2" w:tplc="02E2D95E">
      <w:numFmt w:val="bullet"/>
      <w:lvlText w:val="•"/>
      <w:lvlJc w:val="left"/>
      <w:pPr>
        <w:ind w:left="2218" w:hanging="279"/>
      </w:pPr>
      <w:rPr>
        <w:rFonts w:hint="default"/>
        <w:lang w:val="ru-RU" w:eastAsia="en-US" w:bidi="ar-SA"/>
      </w:rPr>
    </w:lvl>
    <w:lvl w:ilvl="3" w:tplc="7B7E0ACE">
      <w:numFmt w:val="bullet"/>
      <w:lvlText w:val="•"/>
      <w:lvlJc w:val="left"/>
      <w:pPr>
        <w:ind w:left="3257" w:hanging="279"/>
      </w:pPr>
      <w:rPr>
        <w:rFonts w:hint="default"/>
        <w:lang w:val="ru-RU" w:eastAsia="en-US" w:bidi="ar-SA"/>
      </w:rPr>
    </w:lvl>
    <w:lvl w:ilvl="4" w:tplc="DFD0D122">
      <w:numFmt w:val="bullet"/>
      <w:lvlText w:val="•"/>
      <w:lvlJc w:val="left"/>
      <w:pPr>
        <w:ind w:left="4296" w:hanging="279"/>
      </w:pPr>
      <w:rPr>
        <w:rFonts w:hint="default"/>
        <w:lang w:val="ru-RU" w:eastAsia="en-US" w:bidi="ar-SA"/>
      </w:rPr>
    </w:lvl>
    <w:lvl w:ilvl="5" w:tplc="B94886D8">
      <w:numFmt w:val="bullet"/>
      <w:lvlText w:val="•"/>
      <w:lvlJc w:val="left"/>
      <w:pPr>
        <w:ind w:left="5335" w:hanging="279"/>
      </w:pPr>
      <w:rPr>
        <w:rFonts w:hint="default"/>
        <w:lang w:val="ru-RU" w:eastAsia="en-US" w:bidi="ar-SA"/>
      </w:rPr>
    </w:lvl>
    <w:lvl w:ilvl="6" w:tplc="ADBC758C">
      <w:numFmt w:val="bullet"/>
      <w:lvlText w:val="•"/>
      <w:lvlJc w:val="left"/>
      <w:pPr>
        <w:ind w:left="6374" w:hanging="279"/>
      </w:pPr>
      <w:rPr>
        <w:rFonts w:hint="default"/>
        <w:lang w:val="ru-RU" w:eastAsia="en-US" w:bidi="ar-SA"/>
      </w:rPr>
    </w:lvl>
    <w:lvl w:ilvl="7" w:tplc="04962820">
      <w:numFmt w:val="bullet"/>
      <w:lvlText w:val="•"/>
      <w:lvlJc w:val="left"/>
      <w:pPr>
        <w:ind w:left="7413" w:hanging="279"/>
      </w:pPr>
      <w:rPr>
        <w:rFonts w:hint="default"/>
        <w:lang w:val="ru-RU" w:eastAsia="en-US" w:bidi="ar-SA"/>
      </w:rPr>
    </w:lvl>
    <w:lvl w:ilvl="8" w:tplc="A8F09F9A">
      <w:numFmt w:val="bullet"/>
      <w:lvlText w:val="•"/>
      <w:lvlJc w:val="left"/>
      <w:pPr>
        <w:ind w:left="8452" w:hanging="279"/>
      </w:pPr>
      <w:rPr>
        <w:rFonts w:hint="default"/>
        <w:lang w:val="ru-RU" w:eastAsia="en-US" w:bidi="ar-SA"/>
      </w:rPr>
    </w:lvl>
  </w:abstractNum>
  <w:abstractNum w:abstractNumId="2">
    <w:nsid w:val="21C005D5"/>
    <w:multiLevelType w:val="hybridMultilevel"/>
    <w:tmpl w:val="C1FEAAE6"/>
    <w:lvl w:ilvl="0" w:tplc="DC4E2D16">
      <w:numFmt w:val="bullet"/>
      <w:lvlText w:val="-"/>
      <w:lvlJc w:val="left"/>
      <w:pPr>
        <w:ind w:left="13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0B4DE52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 w:tplc="91CEFBA4">
      <w:numFmt w:val="bullet"/>
      <w:lvlText w:val="•"/>
      <w:lvlJc w:val="left"/>
      <w:pPr>
        <w:ind w:left="2218" w:hanging="140"/>
      </w:pPr>
      <w:rPr>
        <w:rFonts w:hint="default"/>
        <w:lang w:val="ru-RU" w:eastAsia="en-US" w:bidi="ar-SA"/>
      </w:rPr>
    </w:lvl>
    <w:lvl w:ilvl="3" w:tplc="76A03A96">
      <w:numFmt w:val="bullet"/>
      <w:lvlText w:val="•"/>
      <w:lvlJc w:val="left"/>
      <w:pPr>
        <w:ind w:left="3257" w:hanging="140"/>
      </w:pPr>
      <w:rPr>
        <w:rFonts w:hint="default"/>
        <w:lang w:val="ru-RU" w:eastAsia="en-US" w:bidi="ar-SA"/>
      </w:rPr>
    </w:lvl>
    <w:lvl w:ilvl="4" w:tplc="E6A6F8D0">
      <w:numFmt w:val="bullet"/>
      <w:lvlText w:val="•"/>
      <w:lvlJc w:val="left"/>
      <w:pPr>
        <w:ind w:left="4296" w:hanging="140"/>
      </w:pPr>
      <w:rPr>
        <w:rFonts w:hint="default"/>
        <w:lang w:val="ru-RU" w:eastAsia="en-US" w:bidi="ar-SA"/>
      </w:rPr>
    </w:lvl>
    <w:lvl w:ilvl="5" w:tplc="E2CEBC6E">
      <w:numFmt w:val="bullet"/>
      <w:lvlText w:val="•"/>
      <w:lvlJc w:val="left"/>
      <w:pPr>
        <w:ind w:left="5335" w:hanging="140"/>
      </w:pPr>
      <w:rPr>
        <w:rFonts w:hint="default"/>
        <w:lang w:val="ru-RU" w:eastAsia="en-US" w:bidi="ar-SA"/>
      </w:rPr>
    </w:lvl>
    <w:lvl w:ilvl="6" w:tplc="832CCDFE">
      <w:numFmt w:val="bullet"/>
      <w:lvlText w:val="•"/>
      <w:lvlJc w:val="left"/>
      <w:pPr>
        <w:ind w:left="6374" w:hanging="140"/>
      </w:pPr>
      <w:rPr>
        <w:rFonts w:hint="default"/>
        <w:lang w:val="ru-RU" w:eastAsia="en-US" w:bidi="ar-SA"/>
      </w:rPr>
    </w:lvl>
    <w:lvl w:ilvl="7" w:tplc="320A18C2">
      <w:numFmt w:val="bullet"/>
      <w:lvlText w:val="•"/>
      <w:lvlJc w:val="left"/>
      <w:pPr>
        <w:ind w:left="7413" w:hanging="140"/>
      </w:pPr>
      <w:rPr>
        <w:rFonts w:hint="default"/>
        <w:lang w:val="ru-RU" w:eastAsia="en-US" w:bidi="ar-SA"/>
      </w:rPr>
    </w:lvl>
    <w:lvl w:ilvl="8" w:tplc="1F04604A">
      <w:numFmt w:val="bullet"/>
      <w:lvlText w:val="•"/>
      <w:lvlJc w:val="left"/>
      <w:pPr>
        <w:ind w:left="8452" w:hanging="140"/>
      </w:pPr>
      <w:rPr>
        <w:rFonts w:hint="default"/>
        <w:lang w:val="ru-RU" w:eastAsia="en-US" w:bidi="ar-SA"/>
      </w:rPr>
    </w:lvl>
  </w:abstractNum>
  <w:abstractNum w:abstractNumId="3">
    <w:nsid w:val="2EE70B35"/>
    <w:multiLevelType w:val="hybridMultilevel"/>
    <w:tmpl w:val="447497E8"/>
    <w:lvl w:ilvl="0" w:tplc="4A006C78">
      <w:start w:val="1"/>
      <w:numFmt w:val="decimal"/>
      <w:lvlText w:val="%1)"/>
      <w:lvlJc w:val="left"/>
      <w:pPr>
        <w:ind w:left="137" w:hanging="332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1" w:tplc="D01A1EAC">
      <w:numFmt w:val="bullet"/>
      <w:lvlText w:val="•"/>
      <w:lvlJc w:val="left"/>
      <w:pPr>
        <w:ind w:left="1179" w:hanging="332"/>
      </w:pPr>
      <w:rPr>
        <w:rFonts w:hint="default"/>
        <w:lang w:val="ru-RU" w:eastAsia="en-US" w:bidi="ar-SA"/>
      </w:rPr>
    </w:lvl>
    <w:lvl w:ilvl="2" w:tplc="1362D624">
      <w:numFmt w:val="bullet"/>
      <w:lvlText w:val="•"/>
      <w:lvlJc w:val="left"/>
      <w:pPr>
        <w:ind w:left="2218" w:hanging="332"/>
      </w:pPr>
      <w:rPr>
        <w:rFonts w:hint="default"/>
        <w:lang w:val="ru-RU" w:eastAsia="en-US" w:bidi="ar-SA"/>
      </w:rPr>
    </w:lvl>
    <w:lvl w:ilvl="3" w:tplc="E5DA6474">
      <w:numFmt w:val="bullet"/>
      <w:lvlText w:val="•"/>
      <w:lvlJc w:val="left"/>
      <w:pPr>
        <w:ind w:left="3257" w:hanging="332"/>
      </w:pPr>
      <w:rPr>
        <w:rFonts w:hint="default"/>
        <w:lang w:val="ru-RU" w:eastAsia="en-US" w:bidi="ar-SA"/>
      </w:rPr>
    </w:lvl>
    <w:lvl w:ilvl="4" w:tplc="4B9E7AC8">
      <w:numFmt w:val="bullet"/>
      <w:lvlText w:val="•"/>
      <w:lvlJc w:val="left"/>
      <w:pPr>
        <w:ind w:left="4296" w:hanging="332"/>
      </w:pPr>
      <w:rPr>
        <w:rFonts w:hint="default"/>
        <w:lang w:val="ru-RU" w:eastAsia="en-US" w:bidi="ar-SA"/>
      </w:rPr>
    </w:lvl>
    <w:lvl w:ilvl="5" w:tplc="EE26E672">
      <w:numFmt w:val="bullet"/>
      <w:lvlText w:val="•"/>
      <w:lvlJc w:val="left"/>
      <w:pPr>
        <w:ind w:left="5335" w:hanging="332"/>
      </w:pPr>
      <w:rPr>
        <w:rFonts w:hint="default"/>
        <w:lang w:val="ru-RU" w:eastAsia="en-US" w:bidi="ar-SA"/>
      </w:rPr>
    </w:lvl>
    <w:lvl w:ilvl="6" w:tplc="58785C82">
      <w:numFmt w:val="bullet"/>
      <w:lvlText w:val="•"/>
      <w:lvlJc w:val="left"/>
      <w:pPr>
        <w:ind w:left="6374" w:hanging="332"/>
      </w:pPr>
      <w:rPr>
        <w:rFonts w:hint="default"/>
        <w:lang w:val="ru-RU" w:eastAsia="en-US" w:bidi="ar-SA"/>
      </w:rPr>
    </w:lvl>
    <w:lvl w:ilvl="7" w:tplc="6D966AE0">
      <w:numFmt w:val="bullet"/>
      <w:lvlText w:val="•"/>
      <w:lvlJc w:val="left"/>
      <w:pPr>
        <w:ind w:left="7413" w:hanging="332"/>
      </w:pPr>
      <w:rPr>
        <w:rFonts w:hint="default"/>
        <w:lang w:val="ru-RU" w:eastAsia="en-US" w:bidi="ar-SA"/>
      </w:rPr>
    </w:lvl>
    <w:lvl w:ilvl="8" w:tplc="89DC26C4">
      <w:numFmt w:val="bullet"/>
      <w:lvlText w:val="•"/>
      <w:lvlJc w:val="left"/>
      <w:pPr>
        <w:ind w:left="8452" w:hanging="332"/>
      </w:pPr>
      <w:rPr>
        <w:rFonts w:hint="default"/>
        <w:lang w:val="ru-RU" w:eastAsia="en-US" w:bidi="ar-SA"/>
      </w:rPr>
    </w:lvl>
  </w:abstractNum>
  <w:abstractNum w:abstractNumId="4">
    <w:nsid w:val="309E62E5"/>
    <w:multiLevelType w:val="hybridMultilevel"/>
    <w:tmpl w:val="7AD010F0"/>
    <w:lvl w:ilvl="0" w:tplc="1ABAC478">
      <w:start w:val="1"/>
      <w:numFmt w:val="decimal"/>
      <w:lvlText w:val="%1."/>
      <w:lvlJc w:val="left"/>
      <w:pPr>
        <w:ind w:left="420" w:hanging="284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A4967E52">
      <w:numFmt w:val="bullet"/>
      <w:lvlText w:val="•"/>
      <w:lvlJc w:val="left"/>
      <w:pPr>
        <w:ind w:left="1431" w:hanging="284"/>
      </w:pPr>
      <w:rPr>
        <w:rFonts w:hint="default"/>
        <w:lang w:val="ru-RU" w:eastAsia="en-US" w:bidi="ar-SA"/>
      </w:rPr>
    </w:lvl>
    <w:lvl w:ilvl="2" w:tplc="8D009FB8">
      <w:numFmt w:val="bullet"/>
      <w:lvlText w:val="•"/>
      <w:lvlJc w:val="left"/>
      <w:pPr>
        <w:ind w:left="2442" w:hanging="284"/>
      </w:pPr>
      <w:rPr>
        <w:rFonts w:hint="default"/>
        <w:lang w:val="ru-RU" w:eastAsia="en-US" w:bidi="ar-SA"/>
      </w:rPr>
    </w:lvl>
    <w:lvl w:ilvl="3" w:tplc="E2FED630">
      <w:numFmt w:val="bullet"/>
      <w:lvlText w:val="•"/>
      <w:lvlJc w:val="left"/>
      <w:pPr>
        <w:ind w:left="3453" w:hanging="284"/>
      </w:pPr>
      <w:rPr>
        <w:rFonts w:hint="default"/>
        <w:lang w:val="ru-RU" w:eastAsia="en-US" w:bidi="ar-SA"/>
      </w:rPr>
    </w:lvl>
    <w:lvl w:ilvl="4" w:tplc="8918D61C">
      <w:numFmt w:val="bullet"/>
      <w:lvlText w:val="•"/>
      <w:lvlJc w:val="left"/>
      <w:pPr>
        <w:ind w:left="4464" w:hanging="284"/>
      </w:pPr>
      <w:rPr>
        <w:rFonts w:hint="default"/>
        <w:lang w:val="ru-RU" w:eastAsia="en-US" w:bidi="ar-SA"/>
      </w:rPr>
    </w:lvl>
    <w:lvl w:ilvl="5" w:tplc="AD90F010">
      <w:numFmt w:val="bullet"/>
      <w:lvlText w:val="•"/>
      <w:lvlJc w:val="left"/>
      <w:pPr>
        <w:ind w:left="5475" w:hanging="284"/>
      </w:pPr>
      <w:rPr>
        <w:rFonts w:hint="default"/>
        <w:lang w:val="ru-RU" w:eastAsia="en-US" w:bidi="ar-SA"/>
      </w:rPr>
    </w:lvl>
    <w:lvl w:ilvl="6" w:tplc="150CB4EC">
      <w:numFmt w:val="bullet"/>
      <w:lvlText w:val="•"/>
      <w:lvlJc w:val="left"/>
      <w:pPr>
        <w:ind w:left="6486" w:hanging="284"/>
      </w:pPr>
      <w:rPr>
        <w:rFonts w:hint="default"/>
        <w:lang w:val="ru-RU" w:eastAsia="en-US" w:bidi="ar-SA"/>
      </w:rPr>
    </w:lvl>
    <w:lvl w:ilvl="7" w:tplc="3578C922">
      <w:numFmt w:val="bullet"/>
      <w:lvlText w:val="•"/>
      <w:lvlJc w:val="left"/>
      <w:pPr>
        <w:ind w:left="7497" w:hanging="284"/>
      </w:pPr>
      <w:rPr>
        <w:rFonts w:hint="default"/>
        <w:lang w:val="ru-RU" w:eastAsia="en-US" w:bidi="ar-SA"/>
      </w:rPr>
    </w:lvl>
    <w:lvl w:ilvl="8" w:tplc="C01A28C4">
      <w:numFmt w:val="bullet"/>
      <w:lvlText w:val="•"/>
      <w:lvlJc w:val="left"/>
      <w:pPr>
        <w:ind w:left="8508" w:hanging="284"/>
      </w:pPr>
      <w:rPr>
        <w:rFonts w:hint="default"/>
        <w:lang w:val="ru-RU" w:eastAsia="en-US" w:bidi="ar-SA"/>
      </w:rPr>
    </w:lvl>
  </w:abstractNum>
  <w:abstractNum w:abstractNumId="5">
    <w:nsid w:val="343D4D9A"/>
    <w:multiLevelType w:val="hybridMultilevel"/>
    <w:tmpl w:val="B30EC04A"/>
    <w:lvl w:ilvl="0" w:tplc="91BA19B2">
      <w:start w:val="1"/>
      <w:numFmt w:val="decimal"/>
      <w:lvlText w:val="%1."/>
      <w:lvlJc w:val="left"/>
      <w:pPr>
        <w:ind w:left="317" w:hanging="18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02CCA8C8">
      <w:numFmt w:val="bullet"/>
      <w:lvlText w:val="•"/>
      <w:lvlJc w:val="left"/>
      <w:pPr>
        <w:ind w:left="1341" w:hanging="180"/>
      </w:pPr>
      <w:rPr>
        <w:rFonts w:hint="default"/>
        <w:lang w:val="ru-RU" w:eastAsia="en-US" w:bidi="ar-SA"/>
      </w:rPr>
    </w:lvl>
    <w:lvl w:ilvl="2" w:tplc="97C851F8">
      <w:numFmt w:val="bullet"/>
      <w:lvlText w:val="•"/>
      <w:lvlJc w:val="left"/>
      <w:pPr>
        <w:ind w:left="2362" w:hanging="180"/>
      </w:pPr>
      <w:rPr>
        <w:rFonts w:hint="default"/>
        <w:lang w:val="ru-RU" w:eastAsia="en-US" w:bidi="ar-SA"/>
      </w:rPr>
    </w:lvl>
    <w:lvl w:ilvl="3" w:tplc="2ECEEAF2">
      <w:numFmt w:val="bullet"/>
      <w:lvlText w:val="•"/>
      <w:lvlJc w:val="left"/>
      <w:pPr>
        <w:ind w:left="3383" w:hanging="180"/>
      </w:pPr>
      <w:rPr>
        <w:rFonts w:hint="default"/>
        <w:lang w:val="ru-RU" w:eastAsia="en-US" w:bidi="ar-SA"/>
      </w:rPr>
    </w:lvl>
    <w:lvl w:ilvl="4" w:tplc="06AAEE6E">
      <w:numFmt w:val="bullet"/>
      <w:lvlText w:val="•"/>
      <w:lvlJc w:val="left"/>
      <w:pPr>
        <w:ind w:left="4404" w:hanging="180"/>
      </w:pPr>
      <w:rPr>
        <w:rFonts w:hint="default"/>
        <w:lang w:val="ru-RU" w:eastAsia="en-US" w:bidi="ar-SA"/>
      </w:rPr>
    </w:lvl>
    <w:lvl w:ilvl="5" w:tplc="88106CCC">
      <w:numFmt w:val="bullet"/>
      <w:lvlText w:val="•"/>
      <w:lvlJc w:val="left"/>
      <w:pPr>
        <w:ind w:left="5425" w:hanging="180"/>
      </w:pPr>
      <w:rPr>
        <w:rFonts w:hint="default"/>
        <w:lang w:val="ru-RU" w:eastAsia="en-US" w:bidi="ar-SA"/>
      </w:rPr>
    </w:lvl>
    <w:lvl w:ilvl="6" w:tplc="39003312">
      <w:numFmt w:val="bullet"/>
      <w:lvlText w:val="•"/>
      <w:lvlJc w:val="left"/>
      <w:pPr>
        <w:ind w:left="6446" w:hanging="180"/>
      </w:pPr>
      <w:rPr>
        <w:rFonts w:hint="default"/>
        <w:lang w:val="ru-RU" w:eastAsia="en-US" w:bidi="ar-SA"/>
      </w:rPr>
    </w:lvl>
    <w:lvl w:ilvl="7" w:tplc="C19AE5A2">
      <w:numFmt w:val="bullet"/>
      <w:lvlText w:val="•"/>
      <w:lvlJc w:val="left"/>
      <w:pPr>
        <w:ind w:left="7467" w:hanging="180"/>
      </w:pPr>
      <w:rPr>
        <w:rFonts w:hint="default"/>
        <w:lang w:val="ru-RU" w:eastAsia="en-US" w:bidi="ar-SA"/>
      </w:rPr>
    </w:lvl>
    <w:lvl w:ilvl="8" w:tplc="32289ED2">
      <w:numFmt w:val="bullet"/>
      <w:lvlText w:val="•"/>
      <w:lvlJc w:val="left"/>
      <w:pPr>
        <w:ind w:left="8488" w:hanging="180"/>
      </w:pPr>
      <w:rPr>
        <w:rFonts w:hint="default"/>
        <w:lang w:val="ru-RU" w:eastAsia="en-US" w:bidi="ar-SA"/>
      </w:rPr>
    </w:lvl>
  </w:abstractNum>
  <w:abstractNum w:abstractNumId="6">
    <w:nsid w:val="40DC6C59"/>
    <w:multiLevelType w:val="hybridMultilevel"/>
    <w:tmpl w:val="E49246FC"/>
    <w:lvl w:ilvl="0" w:tplc="BB4AA9BA">
      <w:numFmt w:val="bullet"/>
      <w:lvlText w:val="-"/>
      <w:lvlJc w:val="left"/>
      <w:pPr>
        <w:ind w:left="365" w:hanging="32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858E5FA">
      <w:numFmt w:val="bullet"/>
      <w:lvlText w:val="•"/>
      <w:lvlJc w:val="left"/>
      <w:pPr>
        <w:ind w:left="1377" w:hanging="324"/>
      </w:pPr>
      <w:rPr>
        <w:rFonts w:hint="default"/>
        <w:lang w:val="ru-RU" w:eastAsia="en-US" w:bidi="ar-SA"/>
      </w:rPr>
    </w:lvl>
    <w:lvl w:ilvl="2" w:tplc="5DA262E4">
      <w:numFmt w:val="bullet"/>
      <w:lvlText w:val="•"/>
      <w:lvlJc w:val="left"/>
      <w:pPr>
        <w:ind w:left="2394" w:hanging="324"/>
      </w:pPr>
      <w:rPr>
        <w:rFonts w:hint="default"/>
        <w:lang w:val="ru-RU" w:eastAsia="en-US" w:bidi="ar-SA"/>
      </w:rPr>
    </w:lvl>
    <w:lvl w:ilvl="3" w:tplc="2A3EE60C">
      <w:numFmt w:val="bullet"/>
      <w:lvlText w:val="•"/>
      <w:lvlJc w:val="left"/>
      <w:pPr>
        <w:ind w:left="3411" w:hanging="324"/>
      </w:pPr>
      <w:rPr>
        <w:rFonts w:hint="default"/>
        <w:lang w:val="ru-RU" w:eastAsia="en-US" w:bidi="ar-SA"/>
      </w:rPr>
    </w:lvl>
    <w:lvl w:ilvl="4" w:tplc="1B9211EC">
      <w:numFmt w:val="bullet"/>
      <w:lvlText w:val="•"/>
      <w:lvlJc w:val="left"/>
      <w:pPr>
        <w:ind w:left="4428" w:hanging="324"/>
      </w:pPr>
      <w:rPr>
        <w:rFonts w:hint="default"/>
        <w:lang w:val="ru-RU" w:eastAsia="en-US" w:bidi="ar-SA"/>
      </w:rPr>
    </w:lvl>
    <w:lvl w:ilvl="5" w:tplc="083437FA">
      <w:numFmt w:val="bullet"/>
      <w:lvlText w:val="•"/>
      <w:lvlJc w:val="left"/>
      <w:pPr>
        <w:ind w:left="5445" w:hanging="324"/>
      </w:pPr>
      <w:rPr>
        <w:rFonts w:hint="default"/>
        <w:lang w:val="ru-RU" w:eastAsia="en-US" w:bidi="ar-SA"/>
      </w:rPr>
    </w:lvl>
    <w:lvl w:ilvl="6" w:tplc="F4283F10">
      <w:numFmt w:val="bullet"/>
      <w:lvlText w:val="•"/>
      <w:lvlJc w:val="left"/>
      <w:pPr>
        <w:ind w:left="6462" w:hanging="324"/>
      </w:pPr>
      <w:rPr>
        <w:rFonts w:hint="default"/>
        <w:lang w:val="ru-RU" w:eastAsia="en-US" w:bidi="ar-SA"/>
      </w:rPr>
    </w:lvl>
    <w:lvl w:ilvl="7" w:tplc="C596B490">
      <w:numFmt w:val="bullet"/>
      <w:lvlText w:val="•"/>
      <w:lvlJc w:val="left"/>
      <w:pPr>
        <w:ind w:left="7479" w:hanging="324"/>
      </w:pPr>
      <w:rPr>
        <w:rFonts w:hint="default"/>
        <w:lang w:val="ru-RU" w:eastAsia="en-US" w:bidi="ar-SA"/>
      </w:rPr>
    </w:lvl>
    <w:lvl w:ilvl="8" w:tplc="8864E496">
      <w:numFmt w:val="bullet"/>
      <w:lvlText w:val="•"/>
      <w:lvlJc w:val="left"/>
      <w:pPr>
        <w:ind w:left="8496" w:hanging="324"/>
      </w:pPr>
      <w:rPr>
        <w:rFonts w:hint="default"/>
        <w:lang w:val="ru-RU" w:eastAsia="en-US" w:bidi="ar-SA"/>
      </w:rPr>
    </w:lvl>
  </w:abstractNum>
  <w:abstractNum w:abstractNumId="7">
    <w:nsid w:val="43D92B24"/>
    <w:multiLevelType w:val="hybridMultilevel"/>
    <w:tmpl w:val="60589AE4"/>
    <w:lvl w:ilvl="0" w:tplc="9AD2FF78">
      <w:numFmt w:val="bullet"/>
      <w:lvlText w:val="-"/>
      <w:lvlJc w:val="left"/>
      <w:pPr>
        <w:ind w:left="13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D6A8FCA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 w:tplc="B0B45FC8">
      <w:numFmt w:val="bullet"/>
      <w:lvlText w:val="•"/>
      <w:lvlJc w:val="left"/>
      <w:pPr>
        <w:ind w:left="2218" w:hanging="140"/>
      </w:pPr>
      <w:rPr>
        <w:rFonts w:hint="default"/>
        <w:lang w:val="ru-RU" w:eastAsia="en-US" w:bidi="ar-SA"/>
      </w:rPr>
    </w:lvl>
    <w:lvl w:ilvl="3" w:tplc="FEE066AA">
      <w:numFmt w:val="bullet"/>
      <w:lvlText w:val="•"/>
      <w:lvlJc w:val="left"/>
      <w:pPr>
        <w:ind w:left="3257" w:hanging="140"/>
      </w:pPr>
      <w:rPr>
        <w:rFonts w:hint="default"/>
        <w:lang w:val="ru-RU" w:eastAsia="en-US" w:bidi="ar-SA"/>
      </w:rPr>
    </w:lvl>
    <w:lvl w:ilvl="4" w:tplc="DEFAAB92">
      <w:numFmt w:val="bullet"/>
      <w:lvlText w:val="•"/>
      <w:lvlJc w:val="left"/>
      <w:pPr>
        <w:ind w:left="4296" w:hanging="140"/>
      </w:pPr>
      <w:rPr>
        <w:rFonts w:hint="default"/>
        <w:lang w:val="ru-RU" w:eastAsia="en-US" w:bidi="ar-SA"/>
      </w:rPr>
    </w:lvl>
    <w:lvl w:ilvl="5" w:tplc="793A0AF4">
      <w:numFmt w:val="bullet"/>
      <w:lvlText w:val="•"/>
      <w:lvlJc w:val="left"/>
      <w:pPr>
        <w:ind w:left="5335" w:hanging="140"/>
      </w:pPr>
      <w:rPr>
        <w:rFonts w:hint="default"/>
        <w:lang w:val="ru-RU" w:eastAsia="en-US" w:bidi="ar-SA"/>
      </w:rPr>
    </w:lvl>
    <w:lvl w:ilvl="6" w:tplc="B0C02DAC">
      <w:numFmt w:val="bullet"/>
      <w:lvlText w:val="•"/>
      <w:lvlJc w:val="left"/>
      <w:pPr>
        <w:ind w:left="6374" w:hanging="140"/>
      </w:pPr>
      <w:rPr>
        <w:rFonts w:hint="default"/>
        <w:lang w:val="ru-RU" w:eastAsia="en-US" w:bidi="ar-SA"/>
      </w:rPr>
    </w:lvl>
    <w:lvl w:ilvl="7" w:tplc="99586A8A">
      <w:numFmt w:val="bullet"/>
      <w:lvlText w:val="•"/>
      <w:lvlJc w:val="left"/>
      <w:pPr>
        <w:ind w:left="7413" w:hanging="140"/>
      </w:pPr>
      <w:rPr>
        <w:rFonts w:hint="default"/>
        <w:lang w:val="ru-RU" w:eastAsia="en-US" w:bidi="ar-SA"/>
      </w:rPr>
    </w:lvl>
    <w:lvl w:ilvl="8" w:tplc="9044F37E">
      <w:numFmt w:val="bullet"/>
      <w:lvlText w:val="•"/>
      <w:lvlJc w:val="left"/>
      <w:pPr>
        <w:ind w:left="8452" w:hanging="140"/>
      </w:pPr>
      <w:rPr>
        <w:rFonts w:hint="default"/>
        <w:lang w:val="ru-RU" w:eastAsia="en-US" w:bidi="ar-SA"/>
      </w:rPr>
    </w:lvl>
  </w:abstractNum>
  <w:abstractNum w:abstractNumId="8">
    <w:nsid w:val="5B453A0B"/>
    <w:multiLevelType w:val="hybridMultilevel"/>
    <w:tmpl w:val="FEF6DAA6"/>
    <w:lvl w:ilvl="0" w:tplc="9F7CE05C">
      <w:numFmt w:val="bullet"/>
      <w:lvlText w:val=""/>
      <w:lvlJc w:val="left"/>
      <w:pPr>
        <w:ind w:left="137" w:hanging="14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19AD99C">
      <w:numFmt w:val="bullet"/>
      <w:lvlText w:val="•"/>
      <w:lvlJc w:val="left"/>
      <w:pPr>
        <w:ind w:left="1179" w:hanging="144"/>
      </w:pPr>
      <w:rPr>
        <w:rFonts w:hint="default"/>
        <w:lang w:val="ru-RU" w:eastAsia="en-US" w:bidi="ar-SA"/>
      </w:rPr>
    </w:lvl>
    <w:lvl w:ilvl="2" w:tplc="C6927F20">
      <w:numFmt w:val="bullet"/>
      <w:lvlText w:val="•"/>
      <w:lvlJc w:val="left"/>
      <w:pPr>
        <w:ind w:left="2218" w:hanging="144"/>
      </w:pPr>
      <w:rPr>
        <w:rFonts w:hint="default"/>
        <w:lang w:val="ru-RU" w:eastAsia="en-US" w:bidi="ar-SA"/>
      </w:rPr>
    </w:lvl>
    <w:lvl w:ilvl="3" w:tplc="96026A34">
      <w:numFmt w:val="bullet"/>
      <w:lvlText w:val="•"/>
      <w:lvlJc w:val="left"/>
      <w:pPr>
        <w:ind w:left="3257" w:hanging="144"/>
      </w:pPr>
      <w:rPr>
        <w:rFonts w:hint="default"/>
        <w:lang w:val="ru-RU" w:eastAsia="en-US" w:bidi="ar-SA"/>
      </w:rPr>
    </w:lvl>
    <w:lvl w:ilvl="4" w:tplc="CABC3952">
      <w:numFmt w:val="bullet"/>
      <w:lvlText w:val="•"/>
      <w:lvlJc w:val="left"/>
      <w:pPr>
        <w:ind w:left="4296" w:hanging="144"/>
      </w:pPr>
      <w:rPr>
        <w:rFonts w:hint="default"/>
        <w:lang w:val="ru-RU" w:eastAsia="en-US" w:bidi="ar-SA"/>
      </w:rPr>
    </w:lvl>
    <w:lvl w:ilvl="5" w:tplc="5E846B70">
      <w:numFmt w:val="bullet"/>
      <w:lvlText w:val="•"/>
      <w:lvlJc w:val="left"/>
      <w:pPr>
        <w:ind w:left="5335" w:hanging="144"/>
      </w:pPr>
      <w:rPr>
        <w:rFonts w:hint="default"/>
        <w:lang w:val="ru-RU" w:eastAsia="en-US" w:bidi="ar-SA"/>
      </w:rPr>
    </w:lvl>
    <w:lvl w:ilvl="6" w:tplc="2CBA44E8">
      <w:numFmt w:val="bullet"/>
      <w:lvlText w:val="•"/>
      <w:lvlJc w:val="left"/>
      <w:pPr>
        <w:ind w:left="6374" w:hanging="144"/>
      </w:pPr>
      <w:rPr>
        <w:rFonts w:hint="default"/>
        <w:lang w:val="ru-RU" w:eastAsia="en-US" w:bidi="ar-SA"/>
      </w:rPr>
    </w:lvl>
    <w:lvl w:ilvl="7" w:tplc="F1C809F6">
      <w:numFmt w:val="bullet"/>
      <w:lvlText w:val="•"/>
      <w:lvlJc w:val="left"/>
      <w:pPr>
        <w:ind w:left="7413" w:hanging="144"/>
      </w:pPr>
      <w:rPr>
        <w:rFonts w:hint="default"/>
        <w:lang w:val="ru-RU" w:eastAsia="en-US" w:bidi="ar-SA"/>
      </w:rPr>
    </w:lvl>
    <w:lvl w:ilvl="8" w:tplc="70CA59BC">
      <w:numFmt w:val="bullet"/>
      <w:lvlText w:val="•"/>
      <w:lvlJc w:val="left"/>
      <w:pPr>
        <w:ind w:left="8452" w:hanging="144"/>
      </w:pPr>
      <w:rPr>
        <w:rFonts w:hint="default"/>
        <w:lang w:val="ru-RU" w:eastAsia="en-US" w:bidi="ar-SA"/>
      </w:rPr>
    </w:lvl>
  </w:abstractNum>
  <w:abstractNum w:abstractNumId="9">
    <w:nsid w:val="60DA5D11"/>
    <w:multiLevelType w:val="hybridMultilevel"/>
    <w:tmpl w:val="1DFEE16A"/>
    <w:lvl w:ilvl="0" w:tplc="38B84254">
      <w:start w:val="1"/>
      <w:numFmt w:val="decimal"/>
      <w:lvlText w:val="%1."/>
      <w:lvlJc w:val="left"/>
      <w:pPr>
        <w:ind w:left="317" w:hanging="18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0"/>
        <w:szCs w:val="20"/>
        <w:lang w:val="ru-RU" w:eastAsia="en-US" w:bidi="ar-SA"/>
      </w:rPr>
    </w:lvl>
    <w:lvl w:ilvl="1" w:tplc="E430C34A">
      <w:numFmt w:val="bullet"/>
      <w:lvlText w:val="•"/>
      <w:lvlJc w:val="left"/>
      <w:pPr>
        <w:ind w:left="1341" w:hanging="180"/>
      </w:pPr>
      <w:rPr>
        <w:rFonts w:hint="default"/>
        <w:lang w:val="ru-RU" w:eastAsia="en-US" w:bidi="ar-SA"/>
      </w:rPr>
    </w:lvl>
    <w:lvl w:ilvl="2" w:tplc="87149F70">
      <w:numFmt w:val="bullet"/>
      <w:lvlText w:val="•"/>
      <w:lvlJc w:val="left"/>
      <w:pPr>
        <w:ind w:left="2362" w:hanging="180"/>
      </w:pPr>
      <w:rPr>
        <w:rFonts w:hint="default"/>
        <w:lang w:val="ru-RU" w:eastAsia="en-US" w:bidi="ar-SA"/>
      </w:rPr>
    </w:lvl>
    <w:lvl w:ilvl="3" w:tplc="1DD0268E">
      <w:numFmt w:val="bullet"/>
      <w:lvlText w:val="•"/>
      <w:lvlJc w:val="left"/>
      <w:pPr>
        <w:ind w:left="3383" w:hanging="180"/>
      </w:pPr>
      <w:rPr>
        <w:rFonts w:hint="default"/>
        <w:lang w:val="ru-RU" w:eastAsia="en-US" w:bidi="ar-SA"/>
      </w:rPr>
    </w:lvl>
    <w:lvl w:ilvl="4" w:tplc="868080AA">
      <w:numFmt w:val="bullet"/>
      <w:lvlText w:val="•"/>
      <w:lvlJc w:val="left"/>
      <w:pPr>
        <w:ind w:left="4404" w:hanging="180"/>
      </w:pPr>
      <w:rPr>
        <w:rFonts w:hint="default"/>
        <w:lang w:val="ru-RU" w:eastAsia="en-US" w:bidi="ar-SA"/>
      </w:rPr>
    </w:lvl>
    <w:lvl w:ilvl="5" w:tplc="5D701F48">
      <w:numFmt w:val="bullet"/>
      <w:lvlText w:val="•"/>
      <w:lvlJc w:val="left"/>
      <w:pPr>
        <w:ind w:left="5425" w:hanging="180"/>
      </w:pPr>
      <w:rPr>
        <w:rFonts w:hint="default"/>
        <w:lang w:val="ru-RU" w:eastAsia="en-US" w:bidi="ar-SA"/>
      </w:rPr>
    </w:lvl>
    <w:lvl w:ilvl="6" w:tplc="780857A0">
      <w:numFmt w:val="bullet"/>
      <w:lvlText w:val="•"/>
      <w:lvlJc w:val="left"/>
      <w:pPr>
        <w:ind w:left="6446" w:hanging="180"/>
      </w:pPr>
      <w:rPr>
        <w:rFonts w:hint="default"/>
        <w:lang w:val="ru-RU" w:eastAsia="en-US" w:bidi="ar-SA"/>
      </w:rPr>
    </w:lvl>
    <w:lvl w:ilvl="7" w:tplc="09D23DC8">
      <w:numFmt w:val="bullet"/>
      <w:lvlText w:val="•"/>
      <w:lvlJc w:val="left"/>
      <w:pPr>
        <w:ind w:left="7467" w:hanging="180"/>
      </w:pPr>
      <w:rPr>
        <w:rFonts w:hint="default"/>
        <w:lang w:val="ru-RU" w:eastAsia="en-US" w:bidi="ar-SA"/>
      </w:rPr>
    </w:lvl>
    <w:lvl w:ilvl="8" w:tplc="6C14B2D2">
      <w:numFmt w:val="bullet"/>
      <w:lvlText w:val="•"/>
      <w:lvlJc w:val="left"/>
      <w:pPr>
        <w:ind w:left="8488" w:hanging="180"/>
      </w:pPr>
      <w:rPr>
        <w:rFonts w:hint="default"/>
        <w:lang w:val="ru-RU" w:eastAsia="en-US" w:bidi="ar-SA"/>
      </w:rPr>
    </w:lvl>
  </w:abstractNum>
  <w:abstractNum w:abstractNumId="10">
    <w:nsid w:val="65111C59"/>
    <w:multiLevelType w:val="hybridMultilevel"/>
    <w:tmpl w:val="5E5C59AC"/>
    <w:lvl w:ilvl="0" w:tplc="98EE77A0">
      <w:numFmt w:val="bullet"/>
      <w:lvlText w:val=""/>
      <w:lvlJc w:val="left"/>
      <w:pPr>
        <w:ind w:left="137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6326AAA">
      <w:numFmt w:val="bullet"/>
      <w:lvlText w:val="•"/>
      <w:lvlJc w:val="left"/>
      <w:pPr>
        <w:ind w:left="1179" w:hanging="428"/>
      </w:pPr>
      <w:rPr>
        <w:rFonts w:hint="default"/>
        <w:lang w:val="ru-RU" w:eastAsia="en-US" w:bidi="ar-SA"/>
      </w:rPr>
    </w:lvl>
    <w:lvl w:ilvl="2" w:tplc="7E2E156C">
      <w:numFmt w:val="bullet"/>
      <w:lvlText w:val="•"/>
      <w:lvlJc w:val="left"/>
      <w:pPr>
        <w:ind w:left="2218" w:hanging="428"/>
      </w:pPr>
      <w:rPr>
        <w:rFonts w:hint="default"/>
        <w:lang w:val="ru-RU" w:eastAsia="en-US" w:bidi="ar-SA"/>
      </w:rPr>
    </w:lvl>
    <w:lvl w:ilvl="3" w:tplc="31001A2A">
      <w:numFmt w:val="bullet"/>
      <w:lvlText w:val="•"/>
      <w:lvlJc w:val="left"/>
      <w:pPr>
        <w:ind w:left="3257" w:hanging="428"/>
      </w:pPr>
      <w:rPr>
        <w:rFonts w:hint="default"/>
        <w:lang w:val="ru-RU" w:eastAsia="en-US" w:bidi="ar-SA"/>
      </w:rPr>
    </w:lvl>
    <w:lvl w:ilvl="4" w:tplc="1E366E12">
      <w:numFmt w:val="bullet"/>
      <w:lvlText w:val="•"/>
      <w:lvlJc w:val="left"/>
      <w:pPr>
        <w:ind w:left="4296" w:hanging="428"/>
      </w:pPr>
      <w:rPr>
        <w:rFonts w:hint="default"/>
        <w:lang w:val="ru-RU" w:eastAsia="en-US" w:bidi="ar-SA"/>
      </w:rPr>
    </w:lvl>
    <w:lvl w:ilvl="5" w:tplc="32540B6C">
      <w:numFmt w:val="bullet"/>
      <w:lvlText w:val="•"/>
      <w:lvlJc w:val="left"/>
      <w:pPr>
        <w:ind w:left="5335" w:hanging="428"/>
      </w:pPr>
      <w:rPr>
        <w:rFonts w:hint="default"/>
        <w:lang w:val="ru-RU" w:eastAsia="en-US" w:bidi="ar-SA"/>
      </w:rPr>
    </w:lvl>
    <w:lvl w:ilvl="6" w:tplc="A9FCCF74">
      <w:numFmt w:val="bullet"/>
      <w:lvlText w:val="•"/>
      <w:lvlJc w:val="left"/>
      <w:pPr>
        <w:ind w:left="6374" w:hanging="428"/>
      </w:pPr>
      <w:rPr>
        <w:rFonts w:hint="default"/>
        <w:lang w:val="ru-RU" w:eastAsia="en-US" w:bidi="ar-SA"/>
      </w:rPr>
    </w:lvl>
    <w:lvl w:ilvl="7" w:tplc="2774E152">
      <w:numFmt w:val="bullet"/>
      <w:lvlText w:val="•"/>
      <w:lvlJc w:val="left"/>
      <w:pPr>
        <w:ind w:left="7413" w:hanging="428"/>
      </w:pPr>
      <w:rPr>
        <w:rFonts w:hint="default"/>
        <w:lang w:val="ru-RU" w:eastAsia="en-US" w:bidi="ar-SA"/>
      </w:rPr>
    </w:lvl>
    <w:lvl w:ilvl="8" w:tplc="943AE9C8">
      <w:numFmt w:val="bullet"/>
      <w:lvlText w:val="•"/>
      <w:lvlJc w:val="left"/>
      <w:pPr>
        <w:ind w:left="8452" w:hanging="428"/>
      </w:pPr>
      <w:rPr>
        <w:rFonts w:hint="default"/>
        <w:lang w:val="ru-RU" w:eastAsia="en-US" w:bidi="ar-SA"/>
      </w:rPr>
    </w:lvl>
  </w:abstractNum>
  <w:abstractNum w:abstractNumId="11">
    <w:nsid w:val="68AB24DD"/>
    <w:multiLevelType w:val="hybridMultilevel"/>
    <w:tmpl w:val="BE3A4B68"/>
    <w:lvl w:ilvl="0" w:tplc="4384B594">
      <w:start w:val="1"/>
      <w:numFmt w:val="decimal"/>
      <w:lvlText w:val="%1."/>
      <w:lvlJc w:val="left"/>
      <w:pPr>
        <w:ind w:left="317" w:hanging="18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0"/>
        <w:szCs w:val="20"/>
        <w:lang w:val="ru-RU" w:eastAsia="en-US" w:bidi="ar-SA"/>
      </w:rPr>
    </w:lvl>
    <w:lvl w:ilvl="1" w:tplc="A7620DBA">
      <w:numFmt w:val="bullet"/>
      <w:lvlText w:val="•"/>
      <w:lvlJc w:val="left"/>
      <w:pPr>
        <w:ind w:left="1341" w:hanging="180"/>
      </w:pPr>
      <w:rPr>
        <w:rFonts w:hint="default"/>
        <w:lang w:val="ru-RU" w:eastAsia="en-US" w:bidi="ar-SA"/>
      </w:rPr>
    </w:lvl>
    <w:lvl w:ilvl="2" w:tplc="D43CBEE2">
      <w:numFmt w:val="bullet"/>
      <w:lvlText w:val="•"/>
      <w:lvlJc w:val="left"/>
      <w:pPr>
        <w:ind w:left="2362" w:hanging="180"/>
      </w:pPr>
      <w:rPr>
        <w:rFonts w:hint="default"/>
        <w:lang w:val="ru-RU" w:eastAsia="en-US" w:bidi="ar-SA"/>
      </w:rPr>
    </w:lvl>
    <w:lvl w:ilvl="3" w:tplc="73C6F3E2">
      <w:numFmt w:val="bullet"/>
      <w:lvlText w:val="•"/>
      <w:lvlJc w:val="left"/>
      <w:pPr>
        <w:ind w:left="3383" w:hanging="180"/>
      </w:pPr>
      <w:rPr>
        <w:rFonts w:hint="default"/>
        <w:lang w:val="ru-RU" w:eastAsia="en-US" w:bidi="ar-SA"/>
      </w:rPr>
    </w:lvl>
    <w:lvl w:ilvl="4" w:tplc="D938B3DE">
      <w:numFmt w:val="bullet"/>
      <w:lvlText w:val="•"/>
      <w:lvlJc w:val="left"/>
      <w:pPr>
        <w:ind w:left="4404" w:hanging="180"/>
      </w:pPr>
      <w:rPr>
        <w:rFonts w:hint="default"/>
        <w:lang w:val="ru-RU" w:eastAsia="en-US" w:bidi="ar-SA"/>
      </w:rPr>
    </w:lvl>
    <w:lvl w:ilvl="5" w:tplc="BCC6A282">
      <w:numFmt w:val="bullet"/>
      <w:lvlText w:val="•"/>
      <w:lvlJc w:val="left"/>
      <w:pPr>
        <w:ind w:left="5425" w:hanging="180"/>
      </w:pPr>
      <w:rPr>
        <w:rFonts w:hint="default"/>
        <w:lang w:val="ru-RU" w:eastAsia="en-US" w:bidi="ar-SA"/>
      </w:rPr>
    </w:lvl>
    <w:lvl w:ilvl="6" w:tplc="DF8EF222">
      <w:numFmt w:val="bullet"/>
      <w:lvlText w:val="•"/>
      <w:lvlJc w:val="left"/>
      <w:pPr>
        <w:ind w:left="6446" w:hanging="180"/>
      </w:pPr>
      <w:rPr>
        <w:rFonts w:hint="default"/>
        <w:lang w:val="ru-RU" w:eastAsia="en-US" w:bidi="ar-SA"/>
      </w:rPr>
    </w:lvl>
    <w:lvl w:ilvl="7" w:tplc="C6C64B68">
      <w:numFmt w:val="bullet"/>
      <w:lvlText w:val="•"/>
      <w:lvlJc w:val="left"/>
      <w:pPr>
        <w:ind w:left="7467" w:hanging="180"/>
      </w:pPr>
      <w:rPr>
        <w:rFonts w:hint="default"/>
        <w:lang w:val="ru-RU" w:eastAsia="en-US" w:bidi="ar-SA"/>
      </w:rPr>
    </w:lvl>
    <w:lvl w:ilvl="8" w:tplc="4E78E1C8">
      <w:numFmt w:val="bullet"/>
      <w:lvlText w:val="•"/>
      <w:lvlJc w:val="left"/>
      <w:pPr>
        <w:ind w:left="8488" w:hanging="180"/>
      </w:pPr>
      <w:rPr>
        <w:rFonts w:hint="default"/>
        <w:lang w:val="ru-RU" w:eastAsia="en-US" w:bidi="ar-SA"/>
      </w:rPr>
    </w:lvl>
  </w:abstractNum>
  <w:abstractNum w:abstractNumId="12">
    <w:nsid w:val="6FC34BD6"/>
    <w:multiLevelType w:val="hybridMultilevel"/>
    <w:tmpl w:val="4D5C1EE2"/>
    <w:lvl w:ilvl="0" w:tplc="3CFCF390">
      <w:numFmt w:val="bullet"/>
      <w:lvlText w:val="-"/>
      <w:lvlJc w:val="left"/>
      <w:pPr>
        <w:ind w:left="137" w:hanging="28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FD03532">
      <w:numFmt w:val="bullet"/>
      <w:lvlText w:val="•"/>
      <w:lvlJc w:val="left"/>
      <w:pPr>
        <w:ind w:left="1179" w:hanging="281"/>
      </w:pPr>
      <w:rPr>
        <w:rFonts w:hint="default"/>
        <w:lang w:val="ru-RU" w:eastAsia="en-US" w:bidi="ar-SA"/>
      </w:rPr>
    </w:lvl>
    <w:lvl w:ilvl="2" w:tplc="16E8357A">
      <w:numFmt w:val="bullet"/>
      <w:lvlText w:val="•"/>
      <w:lvlJc w:val="left"/>
      <w:pPr>
        <w:ind w:left="2218" w:hanging="281"/>
      </w:pPr>
      <w:rPr>
        <w:rFonts w:hint="default"/>
        <w:lang w:val="ru-RU" w:eastAsia="en-US" w:bidi="ar-SA"/>
      </w:rPr>
    </w:lvl>
    <w:lvl w:ilvl="3" w:tplc="D0E2FF3A">
      <w:numFmt w:val="bullet"/>
      <w:lvlText w:val="•"/>
      <w:lvlJc w:val="left"/>
      <w:pPr>
        <w:ind w:left="3257" w:hanging="281"/>
      </w:pPr>
      <w:rPr>
        <w:rFonts w:hint="default"/>
        <w:lang w:val="ru-RU" w:eastAsia="en-US" w:bidi="ar-SA"/>
      </w:rPr>
    </w:lvl>
    <w:lvl w:ilvl="4" w:tplc="17603654">
      <w:numFmt w:val="bullet"/>
      <w:lvlText w:val="•"/>
      <w:lvlJc w:val="left"/>
      <w:pPr>
        <w:ind w:left="4296" w:hanging="281"/>
      </w:pPr>
      <w:rPr>
        <w:rFonts w:hint="default"/>
        <w:lang w:val="ru-RU" w:eastAsia="en-US" w:bidi="ar-SA"/>
      </w:rPr>
    </w:lvl>
    <w:lvl w:ilvl="5" w:tplc="BF7EE08A">
      <w:numFmt w:val="bullet"/>
      <w:lvlText w:val="•"/>
      <w:lvlJc w:val="left"/>
      <w:pPr>
        <w:ind w:left="5335" w:hanging="281"/>
      </w:pPr>
      <w:rPr>
        <w:rFonts w:hint="default"/>
        <w:lang w:val="ru-RU" w:eastAsia="en-US" w:bidi="ar-SA"/>
      </w:rPr>
    </w:lvl>
    <w:lvl w:ilvl="6" w:tplc="A32EB95E">
      <w:numFmt w:val="bullet"/>
      <w:lvlText w:val="•"/>
      <w:lvlJc w:val="left"/>
      <w:pPr>
        <w:ind w:left="6374" w:hanging="281"/>
      </w:pPr>
      <w:rPr>
        <w:rFonts w:hint="default"/>
        <w:lang w:val="ru-RU" w:eastAsia="en-US" w:bidi="ar-SA"/>
      </w:rPr>
    </w:lvl>
    <w:lvl w:ilvl="7" w:tplc="D87CBC8C">
      <w:numFmt w:val="bullet"/>
      <w:lvlText w:val="•"/>
      <w:lvlJc w:val="left"/>
      <w:pPr>
        <w:ind w:left="7413" w:hanging="281"/>
      </w:pPr>
      <w:rPr>
        <w:rFonts w:hint="default"/>
        <w:lang w:val="ru-RU" w:eastAsia="en-US" w:bidi="ar-SA"/>
      </w:rPr>
    </w:lvl>
    <w:lvl w:ilvl="8" w:tplc="CCFC7B0A">
      <w:numFmt w:val="bullet"/>
      <w:lvlText w:val="•"/>
      <w:lvlJc w:val="left"/>
      <w:pPr>
        <w:ind w:left="8452" w:hanging="281"/>
      </w:pPr>
      <w:rPr>
        <w:rFonts w:hint="default"/>
        <w:lang w:val="ru-RU" w:eastAsia="en-US" w:bidi="ar-SA"/>
      </w:rPr>
    </w:lvl>
  </w:abstractNum>
  <w:abstractNum w:abstractNumId="13">
    <w:nsid w:val="7A584BB1"/>
    <w:multiLevelType w:val="hybridMultilevel"/>
    <w:tmpl w:val="138AD944"/>
    <w:lvl w:ilvl="0" w:tplc="8DCC4E5E">
      <w:numFmt w:val="bullet"/>
      <w:lvlText w:val=""/>
      <w:lvlJc w:val="left"/>
      <w:pPr>
        <w:ind w:left="137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020B198">
      <w:numFmt w:val="bullet"/>
      <w:lvlText w:val=""/>
      <w:lvlJc w:val="left"/>
      <w:pPr>
        <w:ind w:left="420" w:hanging="56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EAECC6E">
      <w:numFmt w:val="bullet"/>
      <w:lvlText w:val="•"/>
      <w:lvlJc w:val="left"/>
      <w:pPr>
        <w:ind w:left="1543" w:hanging="564"/>
      </w:pPr>
      <w:rPr>
        <w:rFonts w:hint="default"/>
        <w:lang w:val="ru-RU" w:eastAsia="en-US" w:bidi="ar-SA"/>
      </w:rPr>
    </w:lvl>
    <w:lvl w:ilvl="3" w:tplc="53B6EAAE">
      <w:numFmt w:val="bullet"/>
      <w:lvlText w:val="•"/>
      <w:lvlJc w:val="left"/>
      <w:pPr>
        <w:ind w:left="2666" w:hanging="564"/>
      </w:pPr>
      <w:rPr>
        <w:rFonts w:hint="default"/>
        <w:lang w:val="ru-RU" w:eastAsia="en-US" w:bidi="ar-SA"/>
      </w:rPr>
    </w:lvl>
    <w:lvl w:ilvl="4" w:tplc="A3CA179E">
      <w:numFmt w:val="bullet"/>
      <w:lvlText w:val="•"/>
      <w:lvlJc w:val="left"/>
      <w:pPr>
        <w:ind w:left="3790" w:hanging="564"/>
      </w:pPr>
      <w:rPr>
        <w:rFonts w:hint="default"/>
        <w:lang w:val="ru-RU" w:eastAsia="en-US" w:bidi="ar-SA"/>
      </w:rPr>
    </w:lvl>
    <w:lvl w:ilvl="5" w:tplc="86B2DBE4">
      <w:numFmt w:val="bullet"/>
      <w:lvlText w:val="•"/>
      <w:lvlJc w:val="left"/>
      <w:pPr>
        <w:ind w:left="4913" w:hanging="564"/>
      </w:pPr>
      <w:rPr>
        <w:rFonts w:hint="default"/>
        <w:lang w:val="ru-RU" w:eastAsia="en-US" w:bidi="ar-SA"/>
      </w:rPr>
    </w:lvl>
    <w:lvl w:ilvl="6" w:tplc="6C98A3C2">
      <w:numFmt w:val="bullet"/>
      <w:lvlText w:val="•"/>
      <w:lvlJc w:val="left"/>
      <w:pPr>
        <w:ind w:left="6037" w:hanging="564"/>
      </w:pPr>
      <w:rPr>
        <w:rFonts w:hint="default"/>
        <w:lang w:val="ru-RU" w:eastAsia="en-US" w:bidi="ar-SA"/>
      </w:rPr>
    </w:lvl>
    <w:lvl w:ilvl="7" w:tplc="C38ED13A">
      <w:numFmt w:val="bullet"/>
      <w:lvlText w:val="•"/>
      <w:lvlJc w:val="left"/>
      <w:pPr>
        <w:ind w:left="7160" w:hanging="564"/>
      </w:pPr>
      <w:rPr>
        <w:rFonts w:hint="default"/>
        <w:lang w:val="ru-RU" w:eastAsia="en-US" w:bidi="ar-SA"/>
      </w:rPr>
    </w:lvl>
    <w:lvl w:ilvl="8" w:tplc="24CC25B0">
      <w:numFmt w:val="bullet"/>
      <w:lvlText w:val="•"/>
      <w:lvlJc w:val="left"/>
      <w:pPr>
        <w:ind w:left="8284" w:hanging="564"/>
      </w:pPr>
      <w:rPr>
        <w:rFonts w:hint="default"/>
        <w:lang w:val="ru-RU" w:eastAsia="en-US" w:bidi="ar-SA"/>
      </w:rPr>
    </w:lvl>
  </w:abstractNum>
  <w:abstractNum w:abstractNumId="14">
    <w:nsid w:val="7D36623D"/>
    <w:multiLevelType w:val="hybridMultilevel"/>
    <w:tmpl w:val="2634E630"/>
    <w:lvl w:ilvl="0" w:tplc="82BA7C4A">
      <w:numFmt w:val="bullet"/>
      <w:lvlText w:val=""/>
      <w:lvlJc w:val="left"/>
      <w:pPr>
        <w:ind w:left="13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2E48BE4">
      <w:numFmt w:val="bullet"/>
      <w:lvlText w:val="•"/>
      <w:lvlJc w:val="left"/>
      <w:pPr>
        <w:ind w:left="1179" w:hanging="284"/>
      </w:pPr>
      <w:rPr>
        <w:rFonts w:hint="default"/>
        <w:lang w:val="ru-RU" w:eastAsia="en-US" w:bidi="ar-SA"/>
      </w:rPr>
    </w:lvl>
    <w:lvl w:ilvl="2" w:tplc="1FD0B1C8">
      <w:numFmt w:val="bullet"/>
      <w:lvlText w:val="•"/>
      <w:lvlJc w:val="left"/>
      <w:pPr>
        <w:ind w:left="2218" w:hanging="284"/>
      </w:pPr>
      <w:rPr>
        <w:rFonts w:hint="default"/>
        <w:lang w:val="ru-RU" w:eastAsia="en-US" w:bidi="ar-SA"/>
      </w:rPr>
    </w:lvl>
    <w:lvl w:ilvl="3" w:tplc="ED36F5BE">
      <w:numFmt w:val="bullet"/>
      <w:lvlText w:val="•"/>
      <w:lvlJc w:val="left"/>
      <w:pPr>
        <w:ind w:left="3257" w:hanging="284"/>
      </w:pPr>
      <w:rPr>
        <w:rFonts w:hint="default"/>
        <w:lang w:val="ru-RU" w:eastAsia="en-US" w:bidi="ar-SA"/>
      </w:rPr>
    </w:lvl>
    <w:lvl w:ilvl="4" w:tplc="3F4E1D84">
      <w:numFmt w:val="bullet"/>
      <w:lvlText w:val="•"/>
      <w:lvlJc w:val="left"/>
      <w:pPr>
        <w:ind w:left="4296" w:hanging="284"/>
      </w:pPr>
      <w:rPr>
        <w:rFonts w:hint="default"/>
        <w:lang w:val="ru-RU" w:eastAsia="en-US" w:bidi="ar-SA"/>
      </w:rPr>
    </w:lvl>
    <w:lvl w:ilvl="5" w:tplc="A62A2F5C">
      <w:numFmt w:val="bullet"/>
      <w:lvlText w:val="•"/>
      <w:lvlJc w:val="left"/>
      <w:pPr>
        <w:ind w:left="5335" w:hanging="284"/>
      </w:pPr>
      <w:rPr>
        <w:rFonts w:hint="default"/>
        <w:lang w:val="ru-RU" w:eastAsia="en-US" w:bidi="ar-SA"/>
      </w:rPr>
    </w:lvl>
    <w:lvl w:ilvl="6" w:tplc="4588DD0C">
      <w:numFmt w:val="bullet"/>
      <w:lvlText w:val="•"/>
      <w:lvlJc w:val="left"/>
      <w:pPr>
        <w:ind w:left="6374" w:hanging="284"/>
      </w:pPr>
      <w:rPr>
        <w:rFonts w:hint="default"/>
        <w:lang w:val="ru-RU" w:eastAsia="en-US" w:bidi="ar-SA"/>
      </w:rPr>
    </w:lvl>
    <w:lvl w:ilvl="7" w:tplc="ADD8C082">
      <w:numFmt w:val="bullet"/>
      <w:lvlText w:val="•"/>
      <w:lvlJc w:val="left"/>
      <w:pPr>
        <w:ind w:left="7413" w:hanging="284"/>
      </w:pPr>
      <w:rPr>
        <w:rFonts w:hint="default"/>
        <w:lang w:val="ru-RU" w:eastAsia="en-US" w:bidi="ar-SA"/>
      </w:rPr>
    </w:lvl>
    <w:lvl w:ilvl="8" w:tplc="B76AFCB2">
      <w:numFmt w:val="bullet"/>
      <w:lvlText w:val="•"/>
      <w:lvlJc w:val="left"/>
      <w:pPr>
        <w:ind w:left="8452" w:hanging="28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13"/>
  </w:num>
  <w:num w:numId="4">
    <w:abstractNumId w:val="0"/>
  </w:num>
  <w:num w:numId="5">
    <w:abstractNumId w:val="14"/>
  </w:num>
  <w:num w:numId="6">
    <w:abstractNumId w:val="12"/>
  </w:num>
  <w:num w:numId="7">
    <w:abstractNumId w:val="9"/>
  </w:num>
  <w:num w:numId="8">
    <w:abstractNumId w:val="11"/>
  </w:num>
  <w:num w:numId="9">
    <w:abstractNumId w:val="5"/>
  </w:num>
  <w:num w:numId="10">
    <w:abstractNumId w:val="4"/>
  </w:num>
  <w:num w:numId="11">
    <w:abstractNumId w:val="1"/>
  </w:num>
  <w:num w:numId="12">
    <w:abstractNumId w:val="2"/>
  </w:num>
  <w:num w:numId="13">
    <w:abstractNumId w:val="3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E208C"/>
    <w:rsid w:val="000E208C"/>
    <w:rsid w:val="0028324B"/>
    <w:rsid w:val="00363B30"/>
    <w:rsid w:val="004E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7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7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7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7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foxford.ru/about" TargetMode="External"/><Relationship Id="rId18" Type="http://schemas.openxmlformats.org/officeDocument/2006/relationships/hyperlink" Target="https://codewards.ru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biblioschool.ru/" TargetMode="External"/><Relationship Id="rId7" Type="http://schemas.openxmlformats.org/officeDocument/2006/relationships/hyperlink" Target="https://edu.tatar.ru/logon" TargetMode="External"/><Relationship Id="rId12" Type="http://schemas.openxmlformats.org/officeDocument/2006/relationships/hyperlink" Target="https://mob-edu.ru/" TargetMode="External"/><Relationship Id="rId17" Type="http://schemas.openxmlformats.org/officeDocument/2006/relationships/hyperlink" Target="https://skyeng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terneturok.ru/" TargetMode="External"/><Relationship Id="rId20" Type="http://schemas.openxmlformats.org/officeDocument/2006/relationships/hyperlink" Target="http://akademknig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logon" TargetMode="External"/><Relationship Id="rId11" Type="http://schemas.openxmlformats.org/officeDocument/2006/relationships/hyperlink" Target="https://www.yaklass.ru/" TargetMode="External"/><Relationship Id="rId24" Type="http://schemas.openxmlformats.org/officeDocument/2006/relationships/hyperlink" Target="http://publication.pravo.gov.ru/Document/View/00012020122101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lducation.ru/" TargetMode="External"/><Relationship Id="rId23" Type="http://schemas.openxmlformats.org/officeDocument/2006/relationships/hyperlink" Target="http://publication.pravo.gov.ru/Document/View/0001202012210122" TargetMode="External"/><Relationship Id="rId10" Type="http://schemas.openxmlformats.org/officeDocument/2006/relationships/hyperlink" Target="https://education.yandex.ru/home/" TargetMode="External"/><Relationship Id="rId19" Type="http://schemas.openxmlformats.org/officeDocument/2006/relationships/hyperlink" Target="https://media.pros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edu.sirius.online/%23/" TargetMode="External"/><Relationship Id="rId22" Type="http://schemas.openxmlformats.org/officeDocument/2006/relationships/hyperlink" Target="https://lecta.rosuchebni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9601</Words>
  <Characters>54729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Завуч</cp:lastModifiedBy>
  <cp:revision>5</cp:revision>
  <dcterms:created xsi:type="dcterms:W3CDTF">2023-11-24T08:32:00Z</dcterms:created>
  <dcterms:modified xsi:type="dcterms:W3CDTF">2023-11-27T06:31:00Z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2023-11-24T00:00:00Z</vt:filetime>
  </property>
</Properties>
</file>